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1B" w:rsidRPr="00C60475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60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                                                 Утверждаю</w:t>
      </w:r>
    </w:p>
    <w:p w:rsidR="00401C1B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1C5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едседатель профсоюзного                    Директор МБОУ О</w:t>
      </w:r>
      <w:r w:rsidRPr="00C60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 № 2</w:t>
      </w:r>
      <w:r w:rsidR="001C5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401C1B" w:rsidRPr="00C60475" w:rsidRDefault="001C569A" w:rsidP="001C56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с.Гизель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-Дере</w:t>
      </w:r>
      <w:r w:rsidR="0040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0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0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0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0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0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01C1B" w:rsidRPr="00C60475" w:rsidRDefault="001C569A" w:rsidP="00401C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Соляник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                         ____________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Г.Н.Бондарь</w:t>
      </w:r>
      <w:proofErr w:type="spellEnd"/>
    </w:p>
    <w:p w:rsidR="00401C1B" w:rsidRDefault="001C569A" w:rsidP="00401C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31 </w:t>
      </w:r>
      <w:r w:rsidR="00401C1B" w:rsidRPr="00C60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августа </w:t>
      </w:r>
      <w:r w:rsidR="0040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01C1B" w:rsidRPr="00C60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0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C1B" w:rsidRPr="00C60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40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31 </w:t>
      </w:r>
      <w:r w:rsidR="00401C1B" w:rsidRPr="00C60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августа</w:t>
      </w:r>
      <w:r w:rsidR="0040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401C1B" w:rsidRPr="00C60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0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C1B" w:rsidRPr="00C60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401C1B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</w:t>
      </w:r>
    </w:p>
    <w:p w:rsidR="00401C1B" w:rsidRDefault="001C569A" w:rsidP="00401C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401C1B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школы</w:t>
      </w:r>
    </w:p>
    <w:p w:rsidR="00401C1B" w:rsidRDefault="001C569A" w:rsidP="00401C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Паладов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Г.А.</w:t>
      </w:r>
      <w:r w:rsidR="0040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</w:p>
    <w:p w:rsidR="00401C1B" w:rsidRPr="00166524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C56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31 </w:t>
      </w:r>
      <w:r w:rsidRPr="00C60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C5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август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60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1C5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0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401C1B" w:rsidRDefault="00401C1B" w:rsidP="0040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C1B" w:rsidRDefault="00401C1B" w:rsidP="0040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01C1B" w:rsidRDefault="00401C1B" w:rsidP="0040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01C1B" w:rsidRPr="00C60475" w:rsidRDefault="00401C1B" w:rsidP="0040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04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401C1B" w:rsidRDefault="00401C1B" w:rsidP="0040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оплате труда работников муниципального бюджетного общеобр</w:t>
      </w:r>
      <w:r w:rsidR="001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азовательного учреждения основной</w:t>
      </w:r>
    </w:p>
    <w:p w:rsidR="00401C1B" w:rsidRDefault="00401C1B" w:rsidP="0040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школы</w:t>
      </w:r>
      <w:r w:rsidR="001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0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1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="001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с.Гизель</w:t>
      </w:r>
      <w:proofErr w:type="spellEnd"/>
      <w:r w:rsidR="001C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-Дере</w:t>
      </w:r>
    </w:p>
    <w:p w:rsidR="00401C1B" w:rsidRPr="00C60475" w:rsidRDefault="00401C1B" w:rsidP="0040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Туапсинский район</w:t>
      </w:r>
    </w:p>
    <w:p w:rsidR="00401C1B" w:rsidRDefault="00401C1B" w:rsidP="0040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401C1B" w:rsidRDefault="00401C1B" w:rsidP="0040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C1B" w:rsidRDefault="00401C1B" w:rsidP="0040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C1B" w:rsidRDefault="00401C1B" w:rsidP="0040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C1B" w:rsidRDefault="00401C1B" w:rsidP="0040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C1B" w:rsidRDefault="00401C1B" w:rsidP="0040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C1B" w:rsidRDefault="00401C1B" w:rsidP="0040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C1B" w:rsidRDefault="00401C1B" w:rsidP="0040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C1B" w:rsidRPr="00275B31" w:rsidRDefault="00401C1B" w:rsidP="0040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C1B" w:rsidRPr="00275B31" w:rsidRDefault="001C569A" w:rsidP="0040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401C1B" w:rsidRPr="00275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01C1B" w:rsidRPr="00F056E3" w:rsidRDefault="00401C1B" w:rsidP="00401C1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956623" w:rsidRDefault="00401C1B" w:rsidP="00956623">
      <w:pPr>
        <w:pStyle w:val="a9"/>
        <w:rPr>
          <w:lang w:eastAsia="ru-RU"/>
        </w:rPr>
      </w:pPr>
      <w:r w:rsidRPr="00583AFC">
        <w:rPr>
          <w:lang w:eastAsia="ru-RU"/>
        </w:rPr>
        <w:t>1.1. Настоящее Положение об оплате труда работников муниципального бюджетного общеобр</w:t>
      </w:r>
      <w:r w:rsidR="001C569A">
        <w:rPr>
          <w:lang w:eastAsia="ru-RU"/>
        </w:rPr>
        <w:t>азовательного учреждения основной</w:t>
      </w:r>
      <w:r w:rsidRPr="00583AFC">
        <w:rPr>
          <w:lang w:eastAsia="ru-RU"/>
        </w:rPr>
        <w:t xml:space="preserve"> общеобразовательной школы № 2</w:t>
      </w:r>
      <w:r w:rsidR="001C569A">
        <w:rPr>
          <w:lang w:eastAsia="ru-RU"/>
        </w:rPr>
        <w:t xml:space="preserve">3 </w:t>
      </w:r>
      <w:proofErr w:type="spellStart"/>
      <w:r w:rsidR="001C569A">
        <w:rPr>
          <w:lang w:eastAsia="ru-RU"/>
        </w:rPr>
        <w:t>с.Гизель</w:t>
      </w:r>
      <w:proofErr w:type="spellEnd"/>
      <w:r w:rsidR="001C569A">
        <w:rPr>
          <w:lang w:eastAsia="ru-RU"/>
        </w:rPr>
        <w:t>-Дере</w:t>
      </w:r>
      <w:r w:rsidRPr="00583AFC">
        <w:rPr>
          <w:lang w:eastAsia="ru-RU"/>
        </w:rPr>
        <w:t xml:space="preserve"> муниципального образования Туапсинский район (далее – Школа), подведомственное главному распорядителю бюджетных средств – управлению образования администрации муниципального образования Туапсинский район (далее – Положение) разработано в соответствии с Трудовым кодексом Российской Федерации, федеральным закон</w:t>
      </w:r>
      <w:r>
        <w:rPr>
          <w:lang w:eastAsia="ru-RU"/>
        </w:rPr>
        <w:t>о</w:t>
      </w:r>
      <w:r w:rsidRPr="00583AFC">
        <w:rPr>
          <w:lang w:eastAsia="ru-RU"/>
        </w:rPr>
        <w:t>м от 29.12.2012г. № 273 – ФЗ «Об образовании в Российской Федерации», постановлениями администрации муниципального образования Туапсинский район от 03.04.2015г. № 1036 «О внесении изменений в постановление главы муниципального образования Туапсинский район от 28.11.2008г. № 2602 «О введении отраслевой и межотраслевой системы оплаты труда работников муниципальных образовательных учреждений муниципального образования Туапсинский район», от 10.06.2014г. № 1623 «Об утверждении Методики планирования расходов на оплату труда при формировании планов финансово-хозяйственной деятельности, сметы доходов и расходов муниципальных автономных, бюджетных, казенных общеобразовательных организаций муниципального образования Туапсинский район», а также в целях усиления материальной заинтересованности работников Школы в повышении качества образовательного и воспитательного процесс</w:t>
      </w:r>
      <w:r>
        <w:rPr>
          <w:lang w:eastAsia="ru-RU"/>
        </w:rPr>
        <w:t>ов</w:t>
      </w:r>
      <w:r w:rsidRPr="00583AFC">
        <w:rPr>
          <w:lang w:eastAsia="ru-RU"/>
        </w:rPr>
        <w:t>, развития творческой активности и инициативы, успешного и добросовестного исполнения должностных обязанностей</w:t>
      </w:r>
      <w:r w:rsidR="00956623">
        <w:rPr>
          <w:lang w:eastAsia="ru-RU"/>
        </w:rPr>
        <w:t>, повышения эффективности труда.</w:t>
      </w:r>
    </w:p>
    <w:p w:rsidR="00956623" w:rsidRDefault="00956623" w:rsidP="00956623">
      <w:pPr>
        <w:pStyle w:val="a9"/>
      </w:pPr>
      <w:r w:rsidRPr="00956623">
        <w:rPr>
          <w:lang w:eastAsia="ru-RU"/>
        </w:rPr>
        <w:t>1.2</w:t>
      </w:r>
      <w:r w:rsidRPr="00956623">
        <w:t>. Настоящее Положение принято общим собранием трудового коллектива МБОУ ООШ № 23  и регулирует порядок оплаты труда работников Школы.</w:t>
      </w:r>
    </w:p>
    <w:p w:rsidR="00956623" w:rsidRPr="00956623" w:rsidRDefault="00956623" w:rsidP="00956623">
      <w:pPr>
        <w:pStyle w:val="a9"/>
      </w:pPr>
      <w:r w:rsidRPr="00956623">
        <w:t>Положение является приложением к принятому Коллективному договору трудового коллектива  Школы .</w:t>
      </w:r>
    </w:p>
    <w:p w:rsidR="00956623" w:rsidRPr="00956623" w:rsidRDefault="00956623" w:rsidP="00956623">
      <w:pPr>
        <w:pStyle w:val="defaul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623">
        <w:rPr>
          <w:color w:val="000000"/>
          <w:sz w:val="28"/>
          <w:szCs w:val="28"/>
        </w:rPr>
        <w:t>1.3.</w:t>
      </w:r>
      <w:r w:rsidRPr="00956623">
        <w:rPr>
          <w:sz w:val="28"/>
          <w:szCs w:val="28"/>
          <w:lang w:eastAsia="ar-SA"/>
        </w:rPr>
        <w:t xml:space="preserve"> </w:t>
      </w:r>
      <w:r w:rsidRPr="00956623">
        <w:rPr>
          <w:color w:val="000000"/>
          <w:sz w:val="28"/>
          <w:szCs w:val="28"/>
        </w:rPr>
        <w:t xml:space="preserve">Положение устанавливает единые принципы построения системы оплаты труда работников муниципального бюджетного общеобразовательного учреждения  основной  общеобразовательной школы № 23 </w:t>
      </w:r>
      <w:proofErr w:type="spellStart"/>
      <w:r w:rsidRPr="00956623">
        <w:rPr>
          <w:color w:val="000000"/>
          <w:sz w:val="28"/>
          <w:szCs w:val="28"/>
        </w:rPr>
        <w:t>с.Гизель</w:t>
      </w:r>
      <w:proofErr w:type="spellEnd"/>
      <w:r w:rsidRPr="00956623">
        <w:rPr>
          <w:color w:val="000000"/>
          <w:sz w:val="28"/>
          <w:szCs w:val="28"/>
        </w:rPr>
        <w:t xml:space="preserve">-Дере муниципального образования Туапсинский район, реализующей основную общеобразовательную программу начального общего, основного  общего образования (далее – МБОУ ООШ № 23 </w:t>
      </w:r>
      <w:proofErr w:type="spellStart"/>
      <w:r w:rsidRPr="00956623">
        <w:rPr>
          <w:color w:val="000000"/>
          <w:sz w:val="28"/>
          <w:szCs w:val="28"/>
        </w:rPr>
        <w:t>с.Гизель</w:t>
      </w:r>
      <w:proofErr w:type="spellEnd"/>
      <w:r w:rsidRPr="00956623">
        <w:rPr>
          <w:color w:val="000000"/>
          <w:sz w:val="28"/>
          <w:szCs w:val="28"/>
        </w:rPr>
        <w:t>-Дере).</w:t>
      </w:r>
    </w:p>
    <w:p w:rsidR="00956623" w:rsidRPr="00956623" w:rsidRDefault="00956623" w:rsidP="00956623">
      <w:pPr>
        <w:pStyle w:val="default0"/>
        <w:spacing w:before="0" w:beforeAutospacing="0" w:after="0" w:afterAutospacing="0"/>
        <w:jc w:val="both"/>
        <w:rPr>
          <w:sz w:val="28"/>
          <w:szCs w:val="28"/>
        </w:rPr>
      </w:pPr>
      <w:r w:rsidRPr="00956623">
        <w:rPr>
          <w:sz w:val="28"/>
          <w:szCs w:val="28"/>
        </w:rPr>
        <w:t>1.4. Положение определяет:</w:t>
      </w:r>
    </w:p>
    <w:p w:rsidR="00956623" w:rsidRPr="00956623" w:rsidRDefault="00956623" w:rsidP="00956623">
      <w:pPr>
        <w:pStyle w:val="default0"/>
        <w:spacing w:before="0" w:beforeAutospacing="0" w:after="0" w:afterAutospacing="0"/>
        <w:jc w:val="both"/>
        <w:rPr>
          <w:sz w:val="28"/>
          <w:szCs w:val="28"/>
        </w:rPr>
      </w:pPr>
      <w:r w:rsidRPr="00956623">
        <w:rPr>
          <w:sz w:val="28"/>
          <w:szCs w:val="28"/>
        </w:rPr>
        <w:t xml:space="preserve">порядок </w:t>
      </w:r>
      <w:r w:rsidRPr="00956623">
        <w:rPr>
          <w:rStyle w:val="grame"/>
          <w:sz w:val="28"/>
          <w:szCs w:val="28"/>
        </w:rPr>
        <w:t>формирования фонда оплаты труда работников</w:t>
      </w:r>
      <w:r w:rsidRPr="00956623">
        <w:rPr>
          <w:sz w:val="28"/>
          <w:szCs w:val="28"/>
        </w:rPr>
        <w:t xml:space="preserve">  Школы за счет средств  краевого бюджета и иных источников привлечения средств, от приносящей доход деятельности в соответствии с законодательством Российской Федерации;</w:t>
      </w:r>
    </w:p>
    <w:p w:rsidR="00956623" w:rsidRPr="00956623" w:rsidRDefault="00956623" w:rsidP="00956623">
      <w:pPr>
        <w:pStyle w:val="default0"/>
        <w:spacing w:before="0" w:beforeAutospacing="0" w:after="0" w:afterAutospacing="0"/>
        <w:jc w:val="both"/>
        <w:rPr>
          <w:sz w:val="28"/>
          <w:szCs w:val="28"/>
        </w:rPr>
      </w:pPr>
      <w:r w:rsidRPr="00956623">
        <w:rPr>
          <w:sz w:val="28"/>
          <w:szCs w:val="28"/>
        </w:rPr>
        <w:t xml:space="preserve">устанавливает размеры окладов (должностных окладов), ставок заработной платы по профессиональным квалификационным группам (далее - ПКГ) и квалификационным уровням и порядок их выплаты штатным работникам и привлекаемым на работу в  МБОУ ООШ № 23 </w:t>
      </w:r>
      <w:proofErr w:type="spellStart"/>
      <w:r w:rsidRPr="00956623">
        <w:rPr>
          <w:sz w:val="28"/>
          <w:szCs w:val="28"/>
        </w:rPr>
        <w:t>с.Гизель</w:t>
      </w:r>
      <w:proofErr w:type="spellEnd"/>
      <w:r w:rsidRPr="00956623">
        <w:rPr>
          <w:sz w:val="28"/>
          <w:szCs w:val="28"/>
        </w:rPr>
        <w:t xml:space="preserve">-Дере по совместительству; </w:t>
      </w:r>
    </w:p>
    <w:p w:rsidR="00956623" w:rsidRPr="00956623" w:rsidRDefault="00956623" w:rsidP="00956623">
      <w:pPr>
        <w:pStyle w:val="default0"/>
        <w:spacing w:before="0" w:beforeAutospacing="0" w:after="0" w:afterAutospacing="0"/>
        <w:jc w:val="both"/>
        <w:rPr>
          <w:sz w:val="28"/>
          <w:szCs w:val="28"/>
        </w:rPr>
      </w:pPr>
      <w:r w:rsidRPr="00956623">
        <w:rPr>
          <w:sz w:val="28"/>
          <w:szCs w:val="28"/>
        </w:rPr>
        <w:lastRenderedPageBreak/>
        <w:t>порядок, условия установления и размеры выплат компенсационного и стимулирующего характера;</w:t>
      </w:r>
    </w:p>
    <w:p w:rsidR="00956623" w:rsidRPr="00956623" w:rsidRDefault="00956623" w:rsidP="00956623">
      <w:pPr>
        <w:pStyle w:val="default0"/>
        <w:spacing w:before="0" w:beforeAutospacing="0" w:after="0" w:afterAutospacing="0"/>
        <w:jc w:val="both"/>
        <w:rPr>
          <w:sz w:val="28"/>
          <w:szCs w:val="28"/>
        </w:rPr>
      </w:pPr>
      <w:r w:rsidRPr="00956623">
        <w:rPr>
          <w:sz w:val="28"/>
          <w:szCs w:val="28"/>
        </w:rPr>
        <w:t>систему оплаты и стимулирования труда руководителей подразделений  Школы.</w:t>
      </w:r>
    </w:p>
    <w:p w:rsidR="00956623" w:rsidRPr="00956623" w:rsidRDefault="00956623" w:rsidP="00956623">
      <w:pPr>
        <w:pStyle w:val="ae"/>
        <w:spacing w:before="0" w:beforeAutospacing="0" w:after="0" w:afterAutospacing="0"/>
        <w:jc w:val="both"/>
        <w:rPr>
          <w:rStyle w:val="grame"/>
          <w:color w:val="000000"/>
          <w:sz w:val="28"/>
          <w:szCs w:val="28"/>
        </w:rPr>
      </w:pPr>
      <w:r w:rsidRPr="00956623">
        <w:rPr>
          <w:color w:val="000000"/>
          <w:sz w:val="28"/>
          <w:szCs w:val="28"/>
        </w:rPr>
        <w:t xml:space="preserve">1.5. </w:t>
      </w:r>
      <w:r w:rsidRPr="00956623">
        <w:rPr>
          <w:rStyle w:val="grame"/>
          <w:color w:val="000000"/>
          <w:sz w:val="28"/>
          <w:szCs w:val="28"/>
        </w:rPr>
        <w:t>Для определения размера и порядка выплат стимулирующего характера работникам Школы, на основе подведения итогов, оценки эффективности, результативности и качества выполняемых работ в учебном заведении создается постоянно действующий совещательный орган (комиссия по подведению итогов оценки эффективности труда работников) в составе заместителей директора, представителей трудового коллектива, профсоюзного комитета, управляющего совета (Совета).</w:t>
      </w:r>
    </w:p>
    <w:p w:rsidR="00956623" w:rsidRPr="00956623" w:rsidRDefault="00956623" w:rsidP="00956623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623">
        <w:rPr>
          <w:color w:val="000000"/>
          <w:sz w:val="28"/>
          <w:szCs w:val="28"/>
        </w:rPr>
        <w:t>Состав и регламент работы комиссии по подведению итогов, оценки качества и эффективности труда работников утверждается приказом директора.</w:t>
      </w:r>
    </w:p>
    <w:p w:rsidR="00956623" w:rsidRPr="00956623" w:rsidRDefault="00956623" w:rsidP="00956623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623">
        <w:rPr>
          <w:color w:val="000000"/>
          <w:sz w:val="28"/>
          <w:szCs w:val="28"/>
        </w:rPr>
        <w:t>1.6.  Размеры заработной платы, выплаты компенсационного и стимулирующего характера работников определяются штатным расписанием, утверждаемым директором Школы и фиксируются в Трудовом договоре, заключаемым директором с каждым работником.</w:t>
      </w:r>
    </w:p>
    <w:p w:rsidR="00956623" w:rsidRPr="00956623" w:rsidRDefault="00956623" w:rsidP="0095662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956623">
        <w:rPr>
          <w:color w:val="000000"/>
          <w:sz w:val="28"/>
          <w:szCs w:val="28"/>
        </w:rPr>
        <w:t xml:space="preserve">1.7. Выплата заработной платы работникам Школы осуществляется «8» и «23»  числа каждого месяца. При совпадении данных сроков с воскресными и праздничными днями, по согласованию с трудовым коллективом эти сроки могут быть перенесены. Расчет увольняемых работников и выплата отпускных осуществляется за три дня до даты увольнения и начала отпуска. </w:t>
      </w:r>
    </w:p>
    <w:p w:rsidR="00956623" w:rsidRPr="00956623" w:rsidRDefault="00956623" w:rsidP="00401C1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Default="00401C1B" w:rsidP="0040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И УСЛОВИЯ ОПЛАТЫ ТРУДА</w:t>
      </w:r>
    </w:p>
    <w:p w:rsidR="00401C1B" w:rsidRPr="00974284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Фонд оплаты труда Школы состоит из фонда оплаты труда педагогического персонала, осуществляющего учебный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фонда оплаты труда административно-управленческого, учебно-вспомогательного, младшего обслуживающего персонала, педагогического персонала, не связанного с учебным процессом.</w:t>
      </w:r>
    </w:p>
    <w:p w:rsidR="00401C1B" w:rsidRPr="00974284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Директор Школы формирует и утверждает штатное расписание, локальные акты, регулирующие оплату труда в пределах фонда оплаты труда Школы.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персонала, осуществляющего учебный процесс, состоит из базовой части, выплат компенсационного характера, стимулирующей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определяется по формуле: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(б)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(с) + КВ, где</w:t>
      </w:r>
    </w:p>
    <w:p w:rsidR="00401C1B" w:rsidRDefault="00401C1B" w:rsidP="0040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фонд оплаты труда педагогического персонала;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(б) – базовая 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ФОТп</w:t>
      </w:r>
      <w:proofErr w:type="spellEnd"/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(с) – стимулирующая 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 – выплаты компенсационного характера, осуществляемые в соответствии с трудовым законодательством.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административно-управленческого, учебно-вспомогательного, младшего обслуживающего персонала, педагогического персонала, не связанного с учебным процессом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оклада (должностного оклада), выплат компенсационного и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характера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C1B" w:rsidRPr="00974284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базовую часть фонда оплаты труда педагогического персонала, осуществляющего учебный процесс, включаются виды аудиторной (проведение уроков) и неаудиторной (внеурочной деятельности).</w:t>
      </w:r>
    </w:p>
    <w:p w:rsidR="00401C1B" w:rsidRPr="00974284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 (должностной оклад) педагогического работника, осуществляющего учебный процесс, рассчитывается по формуле:</w:t>
      </w:r>
    </w:p>
    <w:p w:rsidR="00401C1B" w:rsidRDefault="00401C1B" w:rsidP="0040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= </w:t>
      </w:r>
      <w:proofErr w:type="spellStart"/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Стп</w:t>
      </w:r>
      <w:proofErr w:type="spellEnd"/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Н х </w:t>
      </w:r>
      <w:proofErr w:type="spellStart"/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П х Г, где:</w:t>
      </w:r>
    </w:p>
    <w:p w:rsidR="00401C1B" w:rsidRPr="00974284" w:rsidRDefault="00401C1B" w:rsidP="0040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Pr="00974284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оклад (должностной оклад)педагогического работника, осуществляющего учебный процесс;</w:t>
      </w:r>
    </w:p>
    <w:p w:rsidR="00401C1B" w:rsidRPr="00974284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Стп</w:t>
      </w:r>
      <w:proofErr w:type="spellEnd"/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педагогической услуги (</w:t>
      </w:r>
      <w:proofErr w:type="spellStart"/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</w:t>
      </w:r>
      <w:proofErr w:type="spellEnd"/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-час);</w:t>
      </w:r>
    </w:p>
    <w:p w:rsidR="00401C1B" w:rsidRPr="00974284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количество обучающихся по предмету в каждом классе;</w:t>
      </w:r>
    </w:p>
    <w:p w:rsidR="00401C1B" w:rsidRPr="00974284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часов по предмету по учебному плану в месяц в каждом классе (для перевода недельного учебного плана в месячный рекомендуется коэффициент перевода – 4,0 (условное количество недель в месяце);</w:t>
      </w:r>
    </w:p>
    <w:p w:rsidR="00401C1B" w:rsidRPr="00974284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– коэффициент, учитывающий сложность и приоритетность предмета, устанавливаемый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приказа и протокола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C1B" w:rsidRPr="00974284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Г – коэффициент, учитывающий возможное деление класса на группы.</w:t>
      </w:r>
    </w:p>
    <w:p w:rsidR="00401C1B" w:rsidRPr="00974284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определении оклада (должностного оклада)педагогов по предметам может учитываться деление классов на группы.</w:t>
      </w:r>
    </w:p>
    <w:p w:rsidR="00401C1B" w:rsidRPr="00974284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обучении детей на дому заработная плата педагогов, осуществляющих такое обучение, определяется исходя из количества детей в конкретном классе, в состав которого включен ребенок, обучающийся на дому. При этом к стоимости педагогической услуги применяется повышающий коэффициент 1,2, учитывающий повышение заработной платы на 20%. При невозможности организовать обучение на дому по следующим причинам: 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неудовлетворительные жилищно-бытовые условия, 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доме агрессивных животных и других явлений, опасных для жизни и здоровья учителей (согласно акту обследования), 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родителей (законных представителей)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1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имеет право организовать индивидуальное обучение в условиях образовательной организации. При этом повышающий коэффициент к стоимости педагогической услуги не учитывается.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Оклад (должностной оклад) педагогических работников увеличивается пропорционально занимаемой 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 в сумме 115 рублей.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Установление заработной платы педагогов, осуществляющих учебный процесс, производится 2 раза в год исходя из численности учащихся по состоянию на начало учебного года (1 сентября) и на начало календарного года (1 января).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Должностной оклад </w:t>
      </w:r>
      <w:r w:rsidRPr="009742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учебно-вспомогательного, младшего обслуживающего персонала, педагогического персонала, не связанного с учебным процессом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трудовым договором исходя из минимальных размеров окладов (должностных окладов), определяемых директором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401C1B" w:rsidRDefault="00401C1B" w:rsidP="00401C1B">
      <w:pPr>
        <w:tabs>
          <w:tab w:val="left" w:pos="3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6E4">
        <w:rPr>
          <w:rFonts w:ascii="Times New Roman" w:hAnsi="Times New Roman" w:cs="Times New Roman"/>
          <w:sz w:val="28"/>
          <w:szCs w:val="28"/>
        </w:rPr>
        <w:t xml:space="preserve">На основе расчетов и в пределах средств, предусмотренных на оплату труда работников, директор самостоятельно устанавливает оклады (должностные оклады)с учетом коэффициентов по профессиональным квалификационным уровням к минимальному окладу (должностному окладу), установленному по профессиональной квалификационной группе, образует новый оклад. Рекомендуемые минимальные размеры окладов (должностных окладов)по профессиональным квалификационным группам и рекомендуемые размеры повышающих коэффициентов к минимальным размерам окладов (должностных окладов)отражены в приложении № 1 постановления администрации МО Туапсинский район«О введении отраслевой и межотраслевой системы оплаты труда работников муниципальных образовательных учреждений муниципального образования Туапсинский район». </w:t>
      </w:r>
    </w:p>
    <w:p w:rsidR="00401C1B" w:rsidRDefault="00401C1B" w:rsidP="0040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УСЛОВИЯ ВЫПЛАТ НЕАУДИТОРНОЙ (ВНЕУРОЧНОЙ) ДЕЯТЕЛЬНОСТИ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3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2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Неаудиторная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(внеурочная)</w:t>
      </w:r>
      <w:r w:rsidRPr="00D2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занятость педагогического персонала предполагает выполнение функций, связанных с образовательным и воспитательным процессом, но не относящихся к основной деятельности учителя и направленных на создание условий для обеспечения образовательного и воспитательного процесса. Неаудиторная занятость педагогических работников включает следующие виды работы с обучающимися в соответствии с должностными обязанностями:</w:t>
      </w:r>
    </w:p>
    <w:p w:rsidR="00401C1B" w:rsidRPr="007E69D3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Доплата за проверку письменных работ:</w:t>
      </w:r>
    </w:p>
    <w:p w:rsidR="00401C1B" w:rsidRPr="008A5195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учителям начальных классов </w:t>
      </w:r>
      <w:r w:rsidR="007E69D3" w:rsidRPr="008A5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A5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569A" w:rsidRPr="008A5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600 рублей</w:t>
      </w:r>
      <w:r w:rsidR="007E69D3" w:rsidRPr="008A5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1C1B" w:rsidRPr="008A5195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C569A" w:rsidRPr="008A5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</w:t>
      </w:r>
      <w:r w:rsidRPr="008A5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русского языка, литера</w:t>
      </w:r>
      <w:r w:rsidR="001C569A" w:rsidRPr="008A5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туры -1000 рублей</w:t>
      </w:r>
    </w:p>
    <w:p w:rsidR="001C569A" w:rsidRPr="008A5195" w:rsidRDefault="001C569A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-учитель математики- 700 рублей</w:t>
      </w:r>
    </w:p>
    <w:p w:rsidR="001C569A" w:rsidRPr="008A5195" w:rsidRDefault="001C569A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учитель иностранного язык- 600 рублей</w:t>
      </w:r>
    </w:p>
    <w:p w:rsidR="00401C1B" w:rsidRPr="008A5195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569A" w:rsidRPr="008A5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учителям физики, </w:t>
      </w:r>
      <w:r w:rsidRPr="008A5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географии, биологии, истор</w:t>
      </w:r>
      <w:r w:rsidR="001C569A" w:rsidRPr="008A5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– 500 рублей</w:t>
      </w:r>
    </w:p>
    <w:p w:rsidR="001C569A" w:rsidRPr="008A5195" w:rsidRDefault="008A5195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-учителям химии, обществ</w:t>
      </w:r>
      <w:r w:rsidR="001C569A" w:rsidRPr="008A5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ознания- 300 рублей</w:t>
      </w:r>
    </w:p>
    <w:p w:rsidR="007E69D3" w:rsidRPr="007E69D3" w:rsidRDefault="007E69D3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1C1B" w:rsidRPr="007E69D3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доплаты не устанавливается при организации надомной формы обучения.</w:t>
      </w:r>
    </w:p>
    <w:p w:rsidR="008A5195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Доплата за консультации и дополнительные занятия с обучающимися, в том числе работа с отстающими и одаренными детьми устана</w:t>
      </w:r>
      <w:r w:rsidR="008A5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вливается в размере -  по математике, русскому языку -1000 рублей,</w:t>
      </w:r>
    </w:p>
    <w:p w:rsidR="00401C1B" w:rsidRPr="007E69D3" w:rsidRDefault="008A5195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остальным предметам и начальные классы- 500 рублей</w:t>
      </w:r>
      <w:r w:rsidR="00401C1B"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1C1B" w:rsidRPr="007E69D3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3.1.3Доплата за работу с детьми из социально неблагополучных семей устана</w:t>
      </w:r>
      <w:r w:rsidR="008A5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вливается в размере – 1000 рублей</w:t>
      </w: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C1B" w:rsidRPr="007E69D3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Педагогические работники, выполняющие функции классного руководителя, имеют право на получение доплаты.</w:t>
      </w:r>
    </w:p>
    <w:p w:rsidR="00401C1B" w:rsidRPr="007E69D3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педагогических работников, осуществляющих функции классного руководителя, утверждается директором Школы. Размер доплаты за классное руководство устанавливается из расчета 2000 рублей в месяц в классе с наполняемостью не менее наполняемости, установленной для общеобразовательных организаций соответствующими типовыми положениями об общеобразовательных организациях.</w:t>
      </w:r>
    </w:p>
    <w:p w:rsidR="00401C1B" w:rsidRPr="007E69D3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классов, наполняемость которых меньше установленной, уменьшение размера доплаты за работу с детьми производится пропорционально численности обучающихся.</w:t>
      </w:r>
    </w:p>
    <w:p w:rsidR="00401C1B" w:rsidRPr="007E69D3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доплаты за классное руководство устанавливается исходя из наполняемости классов по состоянию на 1 января и 1 сентября текущего финансового года. В случае изменения числа учащихся в классе в течение указанных периодов размер выплаты не </w:t>
      </w:r>
      <w:proofErr w:type="spellStart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изменяется.В</w:t>
      </w:r>
      <w:proofErr w:type="spellEnd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на педагогического работника возложены функции классного руководителя в двух и более классах, соответствующие доплаты выплачивать за работу с учащимися в каждом классе.</w:t>
      </w:r>
    </w:p>
    <w:p w:rsidR="00401C1B" w:rsidRPr="007E69D3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Доплата за организацию внеклассной работы по предмету, соревнований, олимпиад, конкурсов, конференций (при наличии приказа, справки по итогам работ</w:t>
      </w:r>
      <w:r w:rsidR="008A5195">
        <w:rPr>
          <w:rFonts w:ascii="Times New Roman" w:eastAsia="Times New Roman" w:hAnsi="Times New Roman" w:cs="Times New Roman"/>
          <w:sz w:val="28"/>
          <w:szCs w:val="28"/>
          <w:lang w:eastAsia="ru-RU"/>
        </w:rPr>
        <w:t>ы) устанавливается в размере – 10</w:t>
      </w: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proofErr w:type="spellStart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C1B" w:rsidRPr="007E69D3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Доплата за </w:t>
      </w:r>
      <w:proofErr w:type="spellStart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</w:t>
      </w:r>
      <w:r w:rsidR="008A5195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</w:t>
      </w:r>
      <w:proofErr w:type="spellEnd"/>
      <w:r w:rsidR="008A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подготовку, </w:t>
      </w: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в размере – 300 </w:t>
      </w:r>
      <w:proofErr w:type="spellStart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C1B" w:rsidRPr="007E69D3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Доплата за руководство предметными комиссиями, методическими объединениями устанавливается в размере:</w:t>
      </w:r>
    </w:p>
    <w:p w:rsidR="00401C1B" w:rsidRPr="007E69D3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школьным – 500 руб.;</w:t>
      </w:r>
    </w:p>
    <w:p w:rsidR="00401C1B" w:rsidRPr="007E69D3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районным (</w:t>
      </w:r>
      <w:proofErr w:type="spellStart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тьюторство</w:t>
      </w:r>
      <w:proofErr w:type="spellEnd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3000 руб.</w:t>
      </w:r>
    </w:p>
    <w:p w:rsidR="00401C1B" w:rsidRPr="007E69D3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Доплата за ведение клубной работы устанавливается в размере оклада педагога дополнительного образования на ставку пропорционально учебной нагрузке.</w:t>
      </w:r>
    </w:p>
    <w:p w:rsidR="00401C1B" w:rsidRPr="007E69D3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Доплата за работу с молодыми специалистами (наставничество) устанавливается в размере 1000 руб.</w:t>
      </w:r>
    </w:p>
    <w:p w:rsidR="00401C1B" w:rsidRPr="007E69D3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3.1.12. Доплата за организацию работы по профилактике наркомании среди учащихся производится:</w:t>
      </w:r>
    </w:p>
    <w:p w:rsidR="00401C1B" w:rsidRPr="007E69D3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учителю физической культуры – 2000 руб.;</w:t>
      </w:r>
    </w:p>
    <w:p w:rsidR="00401C1B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</w:t>
      </w:r>
      <w:r w:rsidR="00C34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ителю директора по ВР – 2000 руб.</w:t>
      </w:r>
    </w:p>
    <w:p w:rsidR="00C3405A" w:rsidRDefault="00C3405A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-педагогу-психологу- 1000 руб.</w:t>
      </w:r>
    </w:p>
    <w:p w:rsidR="008A5195" w:rsidRPr="007E69D3" w:rsidRDefault="008A5195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3.1.13.</w:t>
      </w:r>
      <w:r w:rsidRPr="008A5195">
        <w:rPr>
          <w:sz w:val="24"/>
          <w:szCs w:val="24"/>
        </w:rPr>
        <w:t xml:space="preserve"> </w:t>
      </w:r>
      <w:r w:rsidRPr="008A5195">
        <w:rPr>
          <w:rFonts w:ascii="Times New Roman" w:hAnsi="Times New Roman" w:cs="Times New Roman"/>
          <w:sz w:val="28"/>
          <w:szCs w:val="28"/>
        </w:rPr>
        <w:t>Организация работы с учащимися в сети Интернет, работа с материалами школьного сайта и электронной почты</w:t>
      </w:r>
      <w:r>
        <w:rPr>
          <w:rFonts w:ascii="Times New Roman" w:hAnsi="Times New Roman" w:cs="Times New Roman"/>
          <w:sz w:val="28"/>
          <w:szCs w:val="28"/>
        </w:rPr>
        <w:t>- до 4000 рублей.</w:t>
      </w:r>
    </w:p>
    <w:p w:rsidR="00401C1B" w:rsidRPr="007E69D3" w:rsidRDefault="008A5195" w:rsidP="00401C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3.1.14</w:t>
      </w:r>
      <w:r w:rsidR="00401C1B"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Доплата за работу по реализации программ федерального государственного образовательного стандарта общего образования. </w:t>
      </w:r>
    </w:p>
    <w:p w:rsidR="00401C1B" w:rsidRPr="007E69D3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внеурочной деятельности по реализации программы федерального государственного образовательного стандарта общего образования далее ФГОС оплачиваются в соответствии с рассчитанной стоимостью педагогической услуги за аудиторные часы, фактически сложившиеся в Школе, и определяются по формуле:</w:t>
      </w:r>
    </w:p>
    <w:p w:rsidR="00401C1B" w:rsidRPr="007E69D3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Pr="007E69D3" w:rsidRDefault="00401C1B" w:rsidP="0040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Двн</w:t>
      </w:r>
      <w:proofErr w:type="spellEnd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Стп</w:t>
      </w:r>
      <w:proofErr w:type="spellEnd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Ч, где</w:t>
      </w:r>
    </w:p>
    <w:p w:rsidR="00401C1B" w:rsidRPr="007E69D3" w:rsidRDefault="00401C1B" w:rsidP="0040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Pr="007E69D3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Двн</w:t>
      </w:r>
      <w:proofErr w:type="spellEnd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доплата за внеурочную деятельность</w:t>
      </w:r>
    </w:p>
    <w:p w:rsidR="00401C1B" w:rsidRPr="007E69D3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Стп</w:t>
      </w:r>
      <w:proofErr w:type="spellEnd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педагогической услуги</w:t>
      </w:r>
    </w:p>
    <w:p w:rsidR="00401C1B" w:rsidRPr="007E69D3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учащихся в классе (группе)</w:t>
      </w:r>
    </w:p>
    <w:p w:rsidR="007E69D3" w:rsidRDefault="00401C1B" w:rsidP="007E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Ч – количество часов работы в месяц по направлениям, отведенным на внеурочную деятельность в соответствии с ФГОС.</w:t>
      </w:r>
    </w:p>
    <w:p w:rsidR="007E69D3" w:rsidRDefault="007E69D3" w:rsidP="007E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3.1.15 Заведование элементами инфраструктуры (кабинетами, лабораториями, учебно-опытными участками, мастерскими, музеями и другое) -400,00 руб.</w:t>
      </w:r>
    </w:p>
    <w:p w:rsidR="00401C1B" w:rsidRPr="007E69D3" w:rsidRDefault="00401C1B" w:rsidP="007E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Другие виды работ (за исключением работы, выполняемой на условиях совмещения).</w:t>
      </w:r>
    </w:p>
    <w:p w:rsidR="00401C1B" w:rsidRPr="007E69D3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Доплата молодому специалисту производится учителю в течение трех лет после окончания учебного заведения, не достигшему 35 лет – 3000 руб.</w:t>
      </w:r>
    </w:p>
    <w:p w:rsidR="00401C1B" w:rsidRPr="007E69D3" w:rsidRDefault="00401C1B" w:rsidP="00401C1B">
      <w:pPr>
        <w:pStyle w:val="a9"/>
        <w:tabs>
          <w:tab w:val="left" w:pos="7655"/>
        </w:tabs>
        <w:jc w:val="both"/>
        <w:rPr>
          <w:rFonts w:cs="Times New Roman"/>
          <w:szCs w:val="28"/>
        </w:rPr>
      </w:pPr>
      <w:r w:rsidRPr="007E69D3">
        <w:rPr>
          <w:rFonts w:eastAsia="Times New Roman" w:cs="Times New Roman"/>
          <w:szCs w:val="28"/>
          <w:lang w:eastAsia="ru-RU"/>
        </w:rPr>
        <w:t>- В</w:t>
      </w:r>
      <w:r w:rsidRPr="007E69D3">
        <w:rPr>
          <w:rFonts w:cs="Times New Roman"/>
          <w:szCs w:val="28"/>
        </w:rPr>
        <w:t>ыплата работникам, привлекаемым к проведению ОГЭ, за организацию и проведение экзамена в аудиториях и вне аудиторий ППЭ и работы предметных комиссий - 520,00 рублей без учета начислений на заработную плату в день (данная сумма не является постоянной и возможно ее изменение на основании локальных актов ).</w:t>
      </w:r>
    </w:p>
    <w:p w:rsidR="00401C1B" w:rsidRPr="007E69D3" w:rsidRDefault="00401C1B" w:rsidP="00401C1B">
      <w:pPr>
        <w:pStyle w:val="a9"/>
        <w:tabs>
          <w:tab w:val="left" w:pos="7655"/>
        </w:tabs>
        <w:jc w:val="both"/>
      </w:pPr>
      <w:r w:rsidRPr="007E69D3">
        <w:t>Размер выплат определяется по формуле:</w:t>
      </w:r>
    </w:p>
    <w:p w:rsidR="00401C1B" w:rsidRPr="007E69D3" w:rsidRDefault="00401C1B" w:rsidP="00401C1B">
      <w:pPr>
        <w:pStyle w:val="a9"/>
        <w:tabs>
          <w:tab w:val="left" w:pos="7655"/>
        </w:tabs>
        <w:jc w:val="both"/>
      </w:pPr>
    </w:p>
    <w:p w:rsidR="00401C1B" w:rsidRPr="007E69D3" w:rsidRDefault="00401C1B" w:rsidP="00401C1B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69D3">
        <w:rPr>
          <w:rFonts w:ascii="Times New Roman" w:hAnsi="Times New Roman" w:cs="Times New Roman"/>
          <w:sz w:val="28"/>
          <w:szCs w:val="28"/>
        </w:rPr>
        <w:t>ППкомп</w:t>
      </w:r>
      <w:proofErr w:type="spellEnd"/>
      <w:r w:rsidRPr="007E69D3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E69D3">
        <w:rPr>
          <w:rFonts w:ascii="Times New Roman" w:hAnsi="Times New Roman" w:cs="Times New Roman"/>
          <w:sz w:val="28"/>
          <w:szCs w:val="28"/>
        </w:rPr>
        <w:t>Компогэ</w:t>
      </w:r>
      <w:proofErr w:type="spellEnd"/>
      <w:r w:rsidRPr="007E69D3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7E69D3">
        <w:rPr>
          <w:rFonts w:ascii="Times New Roman" w:hAnsi="Times New Roman" w:cs="Times New Roman"/>
          <w:sz w:val="28"/>
          <w:szCs w:val="28"/>
        </w:rPr>
        <w:t>Фдн</w:t>
      </w:r>
      <w:proofErr w:type="spellEnd"/>
      <w:r w:rsidRPr="007E6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9D3">
        <w:rPr>
          <w:rFonts w:ascii="Times New Roman" w:hAnsi="Times New Roman" w:cs="Times New Roman"/>
          <w:sz w:val="28"/>
          <w:szCs w:val="28"/>
        </w:rPr>
        <w:t>рублей,где</w:t>
      </w:r>
      <w:proofErr w:type="spellEnd"/>
    </w:p>
    <w:p w:rsidR="00401C1B" w:rsidRPr="007E69D3" w:rsidRDefault="00401C1B" w:rsidP="00401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9D3">
        <w:rPr>
          <w:rFonts w:ascii="Times New Roman" w:hAnsi="Times New Roman" w:cs="Times New Roman"/>
          <w:sz w:val="28"/>
          <w:szCs w:val="28"/>
        </w:rPr>
        <w:t>ППкомп</w:t>
      </w:r>
      <w:proofErr w:type="spellEnd"/>
      <w:r w:rsidRPr="007E69D3">
        <w:rPr>
          <w:rFonts w:ascii="Times New Roman" w:hAnsi="Times New Roman" w:cs="Times New Roman"/>
          <w:sz w:val="28"/>
          <w:szCs w:val="28"/>
        </w:rPr>
        <w:t>– размер прочих базовых выплат;</w:t>
      </w:r>
    </w:p>
    <w:p w:rsidR="00401C1B" w:rsidRPr="007E69D3" w:rsidRDefault="00401C1B" w:rsidP="00401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9D3">
        <w:rPr>
          <w:rFonts w:ascii="Times New Roman" w:hAnsi="Times New Roman" w:cs="Times New Roman"/>
          <w:sz w:val="28"/>
          <w:szCs w:val="28"/>
        </w:rPr>
        <w:t>Компогэ</w:t>
      </w:r>
      <w:proofErr w:type="spellEnd"/>
      <w:r w:rsidRPr="007E69D3">
        <w:rPr>
          <w:rFonts w:ascii="Times New Roman" w:hAnsi="Times New Roman" w:cs="Times New Roman"/>
          <w:sz w:val="28"/>
          <w:szCs w:val="28"/>
        </w:rPr>
        <w:t>– 520 рублей в день без учета начислений;</w:t>
      </w:r>
    </w:p>
    <w:p w:rsidR="00401C1B" w:rsidRPr="007E69D3" w:rsidRDefault="00401C1B" w:rsidP="00401C1B">
      <w:pPr>
        <w:pStyle w:val="a9"/>
        <w:jc w:val="both"/>
        <w:rPr>
          <w:rFonts w:cs="Times New Roman"/>
          <w:szCs w:val="28"/>
        </w:rPr>
      </w:pPr>
      <w:proofErr w:type="spellStart"/>
      <w:r w:rsidRPr="007E69D3">
        <w:rPr>
          <w:rFonts w:cs="Times New Roman"/>
          <w:szCs w:val="28"/>
        </w:rPr>
        <w:t>Фдн</w:t>
      </w:r>
      <w:proofErr w:type="spellEnd"/>
      <w:r w:rsidRPr="007E69D3">
        <w:rPr>
          <w:rFonts w:cs="Times New Roman"/>
          <w:szCs w:val="28"/>
        </w:rPr>
        <w:t>–количество фактических дней участия работника в подготовке и проведении ОГЭ.</w:t>
      </w:r>
    </w:p>
    <w:p w:rsidR="00401C1B" w:rsidRPr="007E69D3" w:rsidRDefault="00401C1B" w:rsidP="00401C1B">
      <w:pPr>
        <w:pStyle w:val="a9"/>
        <w:tabs>
          <w:tab w:val="left" w:pos="7655"/>
        </w:tabs>
        <w:jc w:val="both"/>
        <w:rPr>
          <w:rFonts w:cs="Times New Roman"/>
          <w:szCs w:val="28"/>
        </w:rPr>
      </w:pPr>
    </w:p>
    <w:p w:rsidR="00401C1B" w:rsidRPr="007E69D3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C1B" w:rsidRPr="00ED20BD" w:rsidRDefault="00401C1B" w:rsidP="00401C1B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D2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И УСЛОВИЯ УСТАНОВЛЕНИЯ ВЫПЛАТ СТИМУЛИРУЮЩЕГО ХАРАКТЕРА</w:t>
      </w:r>
    </w:p>
    <w:p w:rsidR="00401C1B" w:rsidRDefault="00401C1B" w:rsidP="00401C1B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C1B" w:rsidRPr="00C87CDD" w:rsidRDefault="00401C1B" w:rsidP="00401C1B">
      <w:pPr>
        <w:pStyle w:val="a5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312" w:lineRule="exact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87C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Положением предусмотрено установление работникам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Школы </w:t>
      </w:r>
      <w:r w:rsidRPr="00C87CDD">
        <w:rPr>
          <w:rFonts w:ascii="Times New Roman" w:eastAsia="Times New Roman" w:hAnsi="Times New Roman" w:cs="Times New Roman"/>
          <w:spacing w:val="-4"/>
          <w:sz w:val="28"/>
          <w:szCs w:val="28"/>
        </w:rPr>
        <w:t>следующих повышающих коэффициентов к окладу (должностному окладу):</w:t>
      </w:r>
    </w:p>
    <w:p w:rsidR="00401C1B" w:rsidRPr="00C87CDD" w:rsidRDefault="00401C1B" w:rsidP="00401C1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87CDD">
        <w:rPr>
          <w:rFonts w:ascii="Times New Roman" w:eastAsia="Times New Roman" w:hAnsi="Times New Roman" w:cs="Times New Roman"/>
          <w:spacing w:val="-4"/>
          <w:sz w:val="28"/>
          <w:szCs w:val="28"/>
        </w:rPr>
        <w:t>-повышающий коэффициент к окладу (должностному окладу) за квалификационную категорию;</w:t>
      </w:r>
    </w:p>
    <w:p w:rsidR="00401C1B" w:rsidRPr="00C87CDD" w:rsidRDefault="00401C1B" w:rsidP="00401C1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87CDD">
        <w:rPr>
          <w:rFonts w:ascii="Times New Roman" w:eastAsia="Times New Roman" w:hAnsi="Times New Roman" w:cs="Times New Roman"/>
          <w:spacing w:val="-4"/>
          <w:sz w:val="28"/>
          <w:szCs w:val="28"/>
        </w:rPr>
        <w:t>-повышающий коэффициент к окладу (должностному окладу) за ученую степень; за почетное звание «Заслуженный», «Почетный работник общего образования РФ»; при наличии Почетной грамоты министерства образования и науки РФ;</w:t>
      </w:r>
    </w:p>
    <w:p w:rsidR="00401C1B" w:rsidRPr="00C87CDD" w:rsidRDefault="00401C1B" w:rsidP="00401C1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87CDD">
        <w:rPr>
          <w:rFonts w:ascii="Times New Roman" w:eastAsia="Times New Roman" w:hAnsi="Times New Roman" w:cs="Times New Roman"/>
          <w:spacing w:val="-4"/>
          <w:sz w:val="28"/>
          <w:szCs w:val="28"/>
        </w:rPr>
        <w:t>-персональный повышающий коэффициент к окладу (должностному окладу).</w:t>
      </w:r>
    </w:p>
    <w:p w:rsidR="00401C1B" w:rsidRPr="00C87CDD" w:rsidRDefault="00401C1B" w:rsidP="00401C1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87C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Размер выплат по повышающему коэффициенту к окладу (должностному окладу) определяется путем умножения оклада работника на повышающий </w:t>
      </w:r>
      <w:proofErr w:type="spellStart"/>
      <w:r w:rsidRPr="00C87CDD">
        <w:rPr>
          <w:rFonts w:ascii="Times New Roman" w:eastAsia="Times New Roman" w:hAnsi="Times New Roman" w:cs="Times New Roman"/>
          <w:spacing w:val="-4"/>
          <w:sz w:val="28"/>
          <w:szCs w:val="28"/>
        </w:rPr>
        <w:t>коэффициент.Применение</w:t>
      </w:r>
      <w:proofErr w:type="spellEnd"/>
      <w:r w:rsidRPr="00C87C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повышающих коэффициентов не образует новый оклад (должностной оклад) и не учитывается при исчислении иных стимулирующих и компенсационных выплат, устанавливаемых в процентном отношении к </w:t>
      </w:r>
      <w:proofErr w:type="spellStart"/>
      <w:r w:rsidRPr="00C87CDD">
        <w:rPr>
          <w:rFonts w:ascii="Times New Roman" w:eastAsia="Times New Roman" w:hAnsi="Times New Roman" w:cs="Times New Roman"/>
          <w:spacing w:val="-4"/>
          <w:sz w:val="28"/>
          <w:szCs w:val="28"/>
        </w:rPr>
        <w:t>окладу.Повышающие</w:t>
      </w:r>
      <w:proofErr w:type="spellEnd"/>
      <w:r w:rsidRPr="00C87C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коэффициенты к окладу (должностному окладу) устанавливаются на определенный период времени в течение соответствующего календарного года.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D83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к окладу (должностному окладу)за квалификационную категорию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стимулирования работников к профессиональному росту путем повышения профессиональной квалификации и компетентности.</w:t>
      </w:r>
    </w:p>
    <w:p w:rsidR="00401C1B" w:rsidRPr="007E69D3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повышающего коэффициента:</w:t>
      </w:r>
    </w:p>
    <w:p w:rsidR="00401C1B" w:rsidRPr="007E69D3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высшей квалификационной категории - 0,15;</w:t>
      </w:r>
    </w:p>
    <w:p w:rsidR="00401C1B" w:rsidRPr="007E69D3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первой квалификационной категории - 0,10.</w:t>
      </w:r>
    </w:p>
    <w:p w:rsidR="00401C1B" w:rsidRPr="006C560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Pr="006C5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к окладу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(должностному окладу)</w:t>
      </w:r>
      <w:r w:rsidRPr="006C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ученую степень,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6C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почетное 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«Заслуженный», «Почетный работник общего образования РФ», при наличии Почетной грамоты министерства образования и науки РФ </w:t>
      </w:r>
      <w:r w:rsidRPr="006C56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C56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присвоена ученая степень, почетное 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которые удостоены награды по профилю педагогической деятельности</w:t>
      </w:r>
      <w:r w:rsidRPr="006C5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повышающего коэффициента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1C1B" w:rsidRPr="00993629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- 0,15- за ученую степень доктора наук;</w:t>
      </w:r>
    </w:p>
    <w:p w:rsidR="00401C1B" w:rsidRPr="00993629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-0,075- за ученую степень кандидата наук или за почетное звание «Заслуженный», «Почетный»;</w:t>
      </w:r>
    </w:p>
    <w:p w:rsidR="00401C1B" w:rsidRPr="00547609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- 0,05- при наличии Почетной грамоты министерства образования и науки РФ</w:t>
      </w:r>
    </w:p>
    <w:p w:rsidR="00401C1B" w:rsidRPr="006C560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за ученую степень, почетное звание и при наличии Почетной грамоты министерства образования и науки РФ устанавливается по одному из имеющихся оснований, имеющему большее значение.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4.1.3. </w:t>
      </w:r>
      <w:r w:rsidRPr="006C5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повышающий коэффициент к окладу (должностному окладу)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C5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 установлен работнику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сохранения кадрового ресурса и других факторов.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повышающего коэффициента – до 3,0 (включительно).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установлении персонального повышающего коэффициента работнику принимается директором Школы с</w:t>
      </w:r>
      <w:r w:rsidRPr="006C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ходатайства председателя профсоюзного комитета</w:t>
      </w:r>
      <w:r w:rsidRPr="006C560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установлении персонального повышающего коэффициента к окладу (должностному окладу)принимается персонально в отношении конкретного работника.</w:t>
      </w:r>
    </w:p>
    <w:p w:rsidR="00401C1B" w:rsidRPr="007E69D3" w:rsidRDefault="00401C1B" w:rsidP="00401C1B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6" w:right="11" w:firstLine="70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863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7E69D3">
        <w:rPr>
          <w:rFonts w:ascii="Times New Roman" w:eastAsia="Times New Roman" w:hAnsi="Times New Roman" w:cs="Times New Roman"/>
          <w:spacing w:val="-3"/>
          <w:sz w:val="28"/>
          <w:szCs w:val="28"/>
        </w:rPr>
        <w:t>Положением предусмотрено установление работникам стимулирующей набавки к окладу (должностному окладу):</w:t>
      </w:r>
    </w:p>
    <w:p w:rsidR="00401C1B" w:rsidRPr="007E69D3" w:rsidRDefault="00401C1B" w:rsidP="00401C1B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E69D3">
        <w:rPr>
          <w:rFonts w:ascii="Times New Roman" w:eastAsia="Times New Roman" w:hAnsi="Times New Roman" w:cs="Times New Roman"/>
          <w:spacing w:val="-3"/>
          <w:sz w:val="28"/>
          <w:szCs w:val="28"/>
        </w:rPr>
        <w:t>-за выслугу лет;</w:t>
      </w:r>
    </w:p>
    <w:p w:rsidR="00401C1B" w:rsidRPr="007E69D3" w:rsidRDefault="00401C1B" w:rsidP="00401C1B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E69D3">
        <w:rPr>
          <w:rFonts w:ascii="Times New Roman" w:eastAsia="Times New Roman" w:hAnsi="Times New Roman" w:cs="Times New Roman"/>
          <w:spacing w:val="-3"/>
          <w:sz w:val="28"/>
          <w:szCs w:val="28"/>
        </w:rPr>
        <w:t>-за интенсивность и высокие результаты работы.</w:t>
      </w:r>
    </w:p>
    <w:p w:rsidR="00401C1B" w:rsidRPr="007E69D3" w:rsidRDefault="00401C1B" w:rsidP="00401C1B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6" w:right="11" w:firstLine="70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E69D3">
        <w:rPr>
          <w:rFonts w:ascii="Times New Roman" w:eastAsia="Times New Roman" w:hAnsi="Times New Roman" w:cs="Times New Roman"/>
          <w:spacing w:val="-3"/>
          <w:sz w:val="28"/>
          <w:szCs w:val="28"/>
        </w:rPr>
        <w:t>4.2.1.Стимулирующая надбавка за выслугу лет устанавливается работникам за стаж работы в следующих размерах (в процентах от оклада):</w:t>
      </w:r>
    </w:p>
    <w:p w:rsidR="00401C1B" w:rsidRPr="007E69D3" w:rsidRDefault="00401C1B" w:rsidP="00401C1B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E69D3">
        <w:rPr>
          <w:rFonts w:ascii="Times New Roman" w:eastAsia="Times New Roman" w:hAnsi="Times New Roman" w:cs="Times New Roman"/>
          <w:spacing w:val="-3"/>
          <w:sz w:val="28"/>
          <w:szCs w:val="28"/>
        </w:rPr>
        <w:t>-при выслуге лет от 1 до 5</w:t>
      </w:r>
      <w:r w:rsidRPr="007E69D3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 xml:space="preserve">        -5%;</w:t>
      </w:r>
    </w:p>
    <w:p w:rsidR="00401C1B" w:rsidRPr="007E69D3" w:rsidRDefault="00401C1B" w:rsidP="00401C1B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E69D3">
        <w:rPr>
          <w:rFonts w:ascii="Times New Roman" w:eastAsia="Times New Roman" w:hAnsi="Times New Roman" w:cs="Times New Roman"/>
          <w:spacing w:val="-3"/>
          <w:sz w:val="28"/>
          <w:szCs w:val="28"/>
        </w:rPr>
        <w:t>-при выслуге лет от 5 до 10</w:t>
      </w:r>
      <w:r w:rsidRPr="007E69D3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 xml:space="preserve">        -10%;</w:t>
      </w:r>
    </w:p>
    <w:p w:rsidR="00401C1B" w:rsidRPr="007E69D3" w:rsidRDefault="00401C1B" w:rsidP="00401C1B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E69D3">
        <w:rPr>
          <w:rFonts w:ascii="Times New Roman" w:eastAsia="Times New Roman" w:hAnsi="Times New Roman" w:cs="Times New Roman"/>
          <w:spacing w:val="-3"/>
          <w:sz w:val="28"/>
          <w:szCs w:val="28"/>
        </w:rPr>
        <w:t>-при выслуге лет более 10</w:t>
      </w:r>
      <w:r w:rsidRPr="007E69D3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 xml:space="preserve">        -15%.</w:t>
      </w:r>
    </w:p>
    <w:p w:rsidR="00401C1B" w:rsidRPr="00E86387" w:rsidRDefault="00401C1B" w:rsidP="00401C1B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6" w:right="11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86387">
        <w:rPr>
          <w:rFonts w:ascii="Times New Roman" w:eastAsia="Times New Roman" w:hAnsi="Times New Roman" w:cs="Times New Roman"/>
          <w:sz w:val="28"/>
          <w:szCs w:val="28"/>
        </w:rPr>
        <w:t>.2.2.Стимулирующая надбавка по результатам деятельности образовательной организации, за интенсивность и высокие показатели работы работникам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Pr="00E863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результативности профессиональной деятельности </w:t>
      </w:r>
      <w:r w:rsidRPr="008E7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педагогического персонала, осуществляющего учебный процесс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(средняя и старшая школа)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3" w:rsidRDefault="00956623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355" w:type="dxa"/>
        <w:tblLook w:val="04A0" w:firstRow="1" w:lastRow="0" w:firstColumn="1" w:lastColumn="0" w:noHBand="0" w:noVBand="1"/>
      </w:tblPr>
      <w:tblGrid>
        <w:gridCol w:w="916"/>
        <w:gridCol w:w="6970"/>
        <w:gridCol w:w="1469"/>
      </w:tblGrid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Шкала</w:t>
            </w:r>
          </w:p>
        </w:tc>
      </w:tr>
      <w:tr w:rsidR="00401C1B" w:rsidRPr="005721BC" w:rsidTr="00993629">
        <w:tc>
          <w:tcPr>
            <w:tcW w:w="9355" w:type="dxa"/>
            <w:gridSpan w:val="3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1Качество образования: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 неуспевающих учащихся по результатам ОГЭ/ ЕГЭ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Высокая результативность ОГЭ, ЕГЭ (баллы выше муниципального, регионального уровней)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за одного учащегося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Дополнительные занятия с учащимися по подготовке к ОГЭ, ЕГЭ  (включая предметы по выбору).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за одного учащегося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Интенсивность и напряженность работы классного руководителя с классом и родительской общественностью в формате подготовки к итоговой аттестации.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401C1B" w:rsidRPr="005721BC" w:rsidTr="00993629">
        <w:tc>
          <w:tcPr>
            <w:tcW w:w="9355" w:type="dxa"/>
            <w:gridSpan w:val="3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1.5  Подготовка призеров и победителей конкурсов, конференций, олимпиад, спортивных соревнований.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Призер , победитель школьного уровня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Призер , победитель муниципального уровня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Призер, победитель регионального уровня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401C1B" w:rsidRPr="005721BC" w:rsidTr="00993629">
        <w:tc>
          <w:tcPr>
            <w:tcW w:w="9355" w:type="dxa"/>
            <w:gridSpan w:val="3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1.6   Организация и методическое сопровождение исследовательской работы учащихся</w:t>
            </w:r>
          </w:p>
        </w:tc>
      </w:tr>
      <w:tr w:rsidR="00401C1B" w:rsidRPr="005721BC" w:rsidTr="00993629">
        <w:trPr>
          <w:trHeight w:val="976"/>
        </w:trPr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дополнительная работа с одаренными учащимися.</w:t>
            </w:r>
          </w:p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401C1B" w:rsidRPr="005721BC" w:rsidTr="00993629">
        <w:trPr>
          <w:trHeight w:val="711"/>
        </w:trPr>
        <w:tc>
          <w:tcPr>
            <w:tcW w:w="9355" w:type="dxa"/>
            <w:gridSpan w:val="3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1.7.    Публикации в СМИ разного уровня и публичные выступления (в том числе работа с сайтами):  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1.7.1.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 уровень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1.7.2.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уровень, региональный уровень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401C1B" w:rsidRPr="005721BC" w:rsidTr="00993629">
        <w:tc>
          <w:tcPr>
            <w:tcW w:w="9355" w:type="dxa"/>
            <w:gridSpan w:val="3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2Участие педагогов в методической работе: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в творческих группах (по приказу)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01C1B" w:rsidRPr="005721BC" w:rsidTr="00993629">
        <w:tc>
          <w:tcPr>
            <w:tcW w:w="9355" w:type="dxa"/>
            <w:gridSpan w:val="3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2.2  Публичное представление педагогического опыта: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 уровень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Муниципальный, региональный уровень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401C1B" w:rsidRPr="005721BC" w:rsidTr="00993629">
        <w:tc>
          <w:tcPr>
            <w:tcW w:w="9355" w:type="dxa"/>
            <w:gridSpan w:val="3"/>
          </w:tcPr>
          <w:p w:rsidR="00401C1B" w:rsidRPr="005721BC" w:rsidRDefault="00401C1B" w:rsidP="00993629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2.5  Проведение открытых уроков с проведением самоанализа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 уровень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муниципальный, </w:t>
            </w:r>
            <w:proofErr w:type="spellStart"/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регональный</w:t>
            </w:r>
            <w:proofErr w:type="spellEnd"/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401C1B" w:rsidRPr="005721BC" w:rsidTr="00993629">
        <w:tc>
          <w:tcPr>
            <w:tcW w:w="9355" w:type="dxa"/>
            <w:gridSpan w:val="3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2.7  Участие в предметных комиссиях, олимпиадах, экспертных группах аттестации учителей: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2.7.1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 уровень</w:t>
            </w:r>
          </w:p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муниципальный, </w:t>
            </w:r>
          </w:p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2.7.2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аккредитация школы 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2. 7.3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Результативность работы с детьми, попавшими в сложную жизненную ситуацию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2.7.4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участие учащихся в школьных научно-практических конференциях.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2.7.5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туристических походах, учительских походах, спортивных мероприятиях с участием коллектива.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2.7.6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Заполнение АСУ «Сетевой город. Образование» и других информационных ресурсов.</w:t>
            </w:r>
          </w:p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5721BC" w:rsidTr="00993629">
        <w:tc>
          <w:tcPr>
            <w:tcW w:w="9355" w:type="dxa"/>
            <w:gridSpan w:val="3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3Организация и проведение мероприятий, повышающих авторитет и имидж школы среди учащихся, родителей, общественности: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Благоустройство школы и школьной территории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Активное участие в пополнении внебюджетного фонда школы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401C1B" w:rsidRPr="005721BC" w:rsidTr="00993629">
        <w:tc>
          <w:tcPr>
            <w:tcW w:w="9355" w:type="dxa"/>
            <w:gridSpan w:val="3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4  Охват учащихся горячим питанием: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51-80% учащихся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81-100% учащихся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401C1B" w:rsidRPr="005721BC" w:rsidTr="00993629">
        <w:tc>
          <w:tcPr>
            <w:tcW w:w="9355" w:type="dxa"/>
            <w:gridSpan w:val="3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  Проведение мероприятий для учащихся в каникулярное время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мероприятиях в рамках   УО  г.Туапсе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401C1B" w:rsidRPr="005721BC" w:rsidTr="00993629">
        <w:tc>
          <w:tcPr>
            <w:tcW w:w="9355" w:type="dxa"/>
            <w:gridSpan w:val="3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5.2   Участие учащихся в конкурсах и мероприятиях: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5. 3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5. 4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401C1B" w:rsidRPr="005721BC" w:rsidTr="00993629">
        <w:tc>
          <w:tcPr>
            <w:tcW w:w="9355" w:type="dxa"/>
            <w:gridSpan w:val="3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  Высокий уровень исполнительской дисциплины: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Ответственное отношение к дежурству по школе (отсутствие замечаний)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Четкое и своевременное исполнение приказов, распоряжений администрации; своевременная подготовка отчетов, планов, необходимой учебно-педагогической документации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 обоснованных обращений учащихся, родителей, педагогов по поводу конфликтных ситуаций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выявлению и учету детей, подлежащих обязательному обучению (</w:t>
            </w:r>
            <w:proofErr w:type="spellStart"/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подворовой</w:t>
            </w:r>
            <w:proofErr w:type="spellEnd"/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обход)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401C1B" w:rsidRPr="005721BC" w:rsidTr="00993629">
        <w:tc>
          <w:tcPr>
            <w:tcW w:w="9355" w:type="dxa"/>
            <w:gridSpan w:val="3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 Понижающий уровень стимулирующих баллов: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Опоздание на уроки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-1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обоснованных жалоб со стороны участников образовательного процесса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-3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Нарушение правил ТБ и ОТ во время учебно-воспитательного процесса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-5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замечаний, отраженных в актах, справках, приказах, невыполнение условий коллективного договора, Устава, правил внутреннего распорядка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-5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 работы с интернет ресурсами, компьютерными базами, АСУ Сетевой город. Образование  и т.д.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-5</w:t>
            </w:r>
          </w:p>
        </w:tc>
      </w:tr>
      <w:tr w:rsidR="00401C1B" w:rsidRPr="005721BC" w:rsidTr="00993629">
        <w:tc>
          <w:tcPr>
            <w:tcW w:w="916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70" w:type="dxa"/>
          </w:tcPr>
          <w:p w:rsidR="00401C1B" w:rsidRPr="005721BC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69" w:type="dxa"/>
          </w:tcPr>
          <w:p w:rsidR="00401C1B" w:rsidRPr="005721B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721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100 б</w:t>
            </w:r>
          </w:p>
        </w:tc>
      </w:tr>
    </w:tbl>
    <w:p w:rsidR="00401C1B" w:rsidRPr="005721BC" w:rsidRDefault="00401C1B" w:rsidP="00401C1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C1B" w:rsidRPr="005721BC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C1B" w:rsidRPr="005721BC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C1B" w:rsidRPr="005721BC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C1B" w:rsidRPr="005721BC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C1B" w:rsidRPr="005721BC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C1B" w:rsidRPr="005721BC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C1B" w:rsidRPr="005721BC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C1B" w:rsidRPr="005721BC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C1B" w:rsidRPr="005721BC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C1B" w:rsidRPr="005721BC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результативности профессиональной деятельности </w:t>
      </w:r>
      <w:r w:rsidRPr="008E7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педагогического персонала, осуществляющего учебный процесс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(начальная школа)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3310"/>
        <w:gridCol w:w="1843"/>
        <w:gridCol w:w="488"/>
        <w:gridCol w:w="1496"/>
        <w:gridCol w:w="1701"/>
      </w:tblGrid>
      <w:tr w:rsidR="00401C1B" w:rsidRPr="00FB31A1" w:rsidTr="00993629">
        <w:trPr>
          <w:trHeight w:val="507"/>
        </w:trPr>
        <w:tc>
          <w:tcPr>
            <w:tcW w:w="802" w:type="dxa"/>
            <w:vMerge w:val="restart"/>
            <w:shd w:val="clear" w:color="auto" w:fill="auto"/>
          </w:tcPr>
          <w:p w:rsidR="00401C1B" w:rsidRPr="00FB31A1" w:rsidRDefault="00401C1B" w:rsidP="0099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1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10" w:type="dxa"/>
            <w:vMerge w:val="restart"/>
            <w:shd w:val="clear" w:color="auto" w:fill="auto"/>
          </w:tcPr>
          <w:p w:rsidR="00401C1B" w:rsidRPr="00FB31A1" w:rsidRDefault="00401C1B" w:rsidP="0099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1A1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401C1B" w:rsidRPr="00FB31A1" w:rsidRDefault="00401C1B" w:rsidP="0099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01C1B" w:rsidRPr="00FB31A1" w:rsidRDefault="00401C1B" w:rsidP="0099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1A1">
              <w:rPr>
                <w:rFonts w:ascii="Times New Roman" w:hAnsi="Times New Roman"/>
                <w:sz w:val="28"/>
                <w:szCs w:val="28"/>
              </w:rPr>
              <w:t>1 классы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401C1B" w:rsidRPr="00FB31A1" w:rsidRDefault="00401C1B" w:rsidP="0099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1A1">
              <w:rPr>
                <w:rFonts w:ascii="Times New Roman" w:hAnsi="Times New Roman"/>
                <w:sz w:val="28"/>
                <w:szCs w:val="28"/>
              </w:rPr>
              <w:t>2-3 классы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1C1B" w:rsidRPr="00FB31A1" w:rsidRDefault="00401C1B" w:rsidP="0099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1A1"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</w:tc>
      </w:tr>
      <w:tr w:rsidR="00401C1B" w:rsidRPr="00FB31A1" w:rsidTr="00993629">
        <w:trPr>
          <w:trHeight w:val="507"/>
        </w:trPr>
        <w:tc>
          <w:tcPr>
            <w:tcW w:w="802" w:type="dxa"/>
            <w:vMerge/>
            <w:shd w:val="clear" w:color="auto" w:fill="auto"/>
          </w:tcPr>
          <w:p w:rsidR="00401C1B" w:rsidRPr="00FB31A1" w:rsidRDefault="00401C1B" w:rsidP="0099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401C1B" w:rsidRPr="00FB31A1" w:rsidRDefault="00401C1B" w:rsidP="0099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01C1B" w:rsidRPr="00FB31A1" w:rsidRDefault="00401C1B" w:rsidP="0099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401C1B" w:rsidRPr="00FB31A1" w:rsidRDefault="00401C1B" w:rsidP="0099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1C1B" w:rsidRPr="00FB31A1" w:rsidRDefault="00401C1B" w:rsidP="009936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C1B" w:rsidRPr="00C25AF3" w:rsidTr="00993629">
        <w:trPr>
          <w:trHeight w:val="4620"/>
        </w:trPr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Положительная динамика учебных достижений учащихся по предмету (по результатам четверти, года) при условии внешней рецензии</w:t>
            </w:r>
          </w:p>
        </w:tc>
        <w:tc>
          <w:tcPr>
            <w:tcW w:w="1843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– 2 баллов, стабильный результат – 1 баллов, отрицательная динамика – 0 баллов</w:t>
            </w:r>
          </w:p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(рассматривается техника чтения, счет в пределах требований программы, списывание текста – ноябрь, февраль, май)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401C1B" w:rsidRPr="00C25AF3" w:rsidRDefault="00401C1B" w:rsidP="00993629">
            <w:pPr>
              <w:pStyle w:val="a9"/>
            </w:pPr>
            <w:r w:rsidRPr="00C25AF3">
              <w:t xml:space="preserve">Положительная динамика – по 2  балла за каждый предмет </w:t>
            </w:r>
            <w:r>
              <w:t>(</w:t>
            </w:r>
            <w:r w:rsidRPr="00C25AF3">
              <w:t>рус.</w:t>
            </w:r>
            <w:proofErr w:type="spellStart"/>
            <w:r w:rsidRPr="00C25AF3">
              <w:t>яз</w:t>
            </w:r>
            <w:proofErr w:type="spellEnd"/>
            <w:r w:rsidRPr="00C25AF3">
              <w:t>.,</w:t>
            </w:r>
            <w:proofErr w:type="spellStart"/>
            <w:r w:rsidRPr="00C25AF3">
              <w:t>матем</w:t>
            </w:r>
            <w:proofErr w:type="spellEnd"/>
            <w:r w:rsidRPr="00C25AF3">
              <w:t>.,чтение.,</w:t>
            </w:r>
            <w:proofErr w:type="spellStart"/>
            <w:r w:rsidRPr="00C25AF3">
              <w:t>окр.мир</w:t>
            </w:r>
            <w:proofErr w:type="spellEnd"/>
            <w:r w:rsidRPr="00C25AF3">
              <w:t>), стабильный результат – по 1  баллу за каждый предмет, отрицательная динамика – 0 баллов</w:t>
            </w:r>
          </w:p>
        </w:tc>
      </w:tr>
      <w:tr w:rsidR="00401C1B" w:rsidRPr="00C25AF3" w:rsidTr="00993629">
        <w:trPr>
          <w:trHeight w:val="1440"/>
        </w:trPr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дополнительная работа с учащимися, испытывающими трудности в освоении образовательной программы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401C1B" w:rsidRPr="00C25AF3" w:rsidTr="00993629">
        <w:trPr>
          <w:trHeight w:val="753"/>
        </w:trPr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дополнительная работа с одаренными учащимися</w:t>
            </w:r>
          </w:p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балла</w:t>
            </w:r>
          </w:p>
        </w:tc>
      </w:tr>
      <w:tr w:rsidR="00401C1B" w:rsidRPr="00C25AF3" w:rsidTr="00993629"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учащихся 4-х классов к итоговой аттестации</w:t>
            </w:r>
          </w:p>
        </w:tc>
        <w:tc>
          <w:tcPr>
            <w:tcW w:w="1843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401C1B" w:rsidRPr="00C25AF3" w:rsidTr="00993629"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итоговой аттестации 4-х классов (ВПР)</w:t>
            </w:r>
          </w:p>
        </w:tc>
        <w:tc>
          <w:tcPr>
            <w:tcW w:w="1843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75%-100% - 5 баллов </w:t>
            </w:r>
          </w:p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60%-74% - 2 балла </w:t>
            </w:r>
          </w:p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За каждую неудовлетворительную оценку снимается 5 баллов</w:t>
            </w:r>
          </w:p>
        </w:tc>
      </w:tr>
      <w:tr w:rsidR="00401C1B" w:rsidRPr="00C25AF3" w:rsidTr="00993629">
        <w:trPr>
          <w:trHeight w:val="165"/>
        </w:trPr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– победители, призеры, лауреаты и дипломанты конкурсов.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pStyle w:val="a9"/>
            </w:pPr>
            <w:r w:rsidRPr="00C25AF3">
              <w:t xml:space="preserve">Уровень ОУ – 1 балл </w:t>
            </w:r>
          </w:p>
          <w:p w:rsidR="00401C1B" w:rsidRPr="00C25AF3" w:rsidRDefault="00401C1B" w:rsidP="00993629">
            <w:pPr>
              <w:pStyle w:val="a9"/>
            </w:pPr>
            <w:r w:rsidRPr="00C25AF3">
              <w:t xml:space="preserve">призер – 2 баллов, </w:t>
            </w:r>
          </w:p>
          <w:p w:rsidR="00401C1B" w:rsidRPr="00C25AF3" w:rsidRDefault="00401C1B" w:rsidP="00993629">
            <w:pPr>
              <w:pStyle w:val="a9"/>
            </w:pPr>
            <w:r w:rsidRPr="00C25AF3">
              <w:t>победитель – 3 балла</w:t>
            </w:r>
          </w:p>
          <w:p w:rsidR="00401C1B" w:rsidRPr="00C25AF3" w:rsidRDefault="00401C1B" w:rsidP="00993629">
            <w:pPr>
              <w:pStyle w:val="a9"/>
            </w:pPr>
            <w:r w:rsidRPr="00C25AF3">
              <w:t xml:space="preserve">Уровень муниципальный: </w:t>
            </w:r>
          </w:p>
          <w:p w:rsidR="00401C1B" w:rsidRPr="00C25AF3" w:rsidRDefault="00401C1B" w:rsidP="00993629">
            <w:pPr>
              <w:pStyle w:val="a9"/>
            </w:pPr>
            <w:r w:rsidRPr="00C25AF3">
              <w:t xml:space="preserve">призер – 4 балла, </w:t>
            </w:r>
          </w:p>
          <w:p w:rsidR="00401C1B" w:rsidRPr="00C25AF3" w:rsidRDefault="00401C1B" w:rsidP="00993629">
            <w:pPr>
              <w:pStyle w:val="a9"/>
            </w:pPr>
            <w:r w:rsidRPr="00C25AF3">
              <w:t>победитель – 5 баллов.,</w:t>
            </w:r>
          </w:p>
          <w:p w:rsidR="00401C1B" w:rsidRPr="00C25AF3" w:rsidRDefault="00401C1B" w:rsidP="00993629">
            <w:pPr>
              <w:pStyle w:val="a9"/>
            </w:pPr>
            <w:r w:rsidRPr="00C25AF3">
              <w:t xml:space="preserve">Региональный уровень: </w:t>
            </w:r>
          </w:p>
          <w:p w:rsidR="00401C1B" w:rsidRPr="00C25AF3" w:rsidRDefault="00401C1B" w:rsidP="00993629">
            <w:pPr>
              <w:pStyle w:val="a9"/>
            </w:pPr>
            <w:r w:rsidRPr="00C25AF3">
              <w:t>призер, победитель – 6 баллов.</w:t>
            </w:r>
          </w:p>
          <w:p w:rsidR="00401C1B" w:rsidRPr="00C25AF3" w:rsidRDefault="00401C1B" w:rsidP="00993629">
            <w:pPr>
              <w:pStyle w:val="a9"/>
              <w:rPr>
                <w:rFonts w:cs="Times New Roman"/>
                <w:szCs w:val="28"/>
              </w:rPr>
            </w:pPr>
          </w:p>
        </w:tc>
      </w:tr>
      <w:tr w:rsidR="00401C1B" w:rsidRPr="00C25AF3" w:rsidTr="00993629">
        <w:trPr>
          <w:trHeight w:val="660"/>
        </w:trPr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благодарностей, грамот, участие в профессиональных конкурсах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По 3 балла за каждое</w:t>
            </w:r>
          </w:p>
        </w:tc>
      </w:tr>
      <w:tr w:rsidR="00401C1B" w:rsidRPr="00C25AF3" w:rsidTr="00993629"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мероприятиях УО г. Туапсе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о 2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 за каждое</w:t>
            </w:r>
          </w:p>
        </w:tc>
      </w:tr>
      <w:tr w:rsidR="00401C1B" w:rsidRPr="00C25AF3" w:rsidTr="00993629"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Открытые уроки (в рамках </w:t>
            </w:r>
            <w:proofErr w:type="spellStart"/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взаимопосещения</w:t>
            </w:r>
            <w:proofErr w:type="spellEnd"/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pStyle w:val="a9"/>
            </w:pPr>
            <w:r w:rsidRPr="00C25AF3">
              <w:t>Муниципальный уровень по 5 баллов  за каждый урок</w:t>
            </w:r>
          </w:p>
          <w:p w:rsidR="00401C1B" w:rsidRPr="00C25AF3" w:rsidRDefault="00401C1B" w:rsidP="00993629">
            <w:pPr>
              <w:pStyle w:val="a9"/>
            </w:pPr>
            <w:r w:rsidRPr="00C25AF3">
              <w:t xml:space="preserve">      ОУ – по 3 балла за каждый урок</w:t>
            </w:r>
          </w:p>
        </w:tc>
      </w:tr>
      <w:tr w:rsidR="00401C1B" w:rsidRPr="00C25AF3" w:rsidTr="00993629"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предметных комиссиях, олимпиадах, экспертных группах аттестации учителей (по предоставлению </w:t>
            </w:r>
            <w:r w:rsidRPr="00C25A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документов)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</w:p>
        </w:tc>
      </w:tr>
      <w:tr w:rsidR="00401C1B" w:rsidRPr="00C25AF3" w:rsidTr="00993629"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с детьми, попавших в сложную жизненную ситуацию.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1B" w:rsidRPr="00C25AF3" w:rsidTr="00993629"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инновационных технологий, методик и их элементов и ЦОР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401C1B" w:rsidRPr="00C25AF3" w:rsidTr="00993629"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правил трудового распорядка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pStyle w:val="a9"/>
            </w:pPr>
            <w:r w:rsidRPr="00C25AF3">
              <w:t>Без замечаний – 1 балл,</w:t>
            </w:r>
          </w:p>
          <w:p w:rsidR="00401C1B" w:rsidRPr="00C25AF3" w:rsidRDefault="00401C1B" w:rsidP="00993629">
            <w:pPr>
              <w:pStyle w:val="a9"/>
            </w:pPr>
            <w:r w:rsidRPr="00C25AF3">
              <w:t>с замечаниями – минус 1 балла за каждое</w:t>
            </w:r>
          </w:p>
        </w:tc>
      </w:tr>
      <w:tr w:rsidR="00401C1B" w:rsidRPr="00C25AF3" w:rsidTr="00993629"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документации (своевременная/несвоевременная подготовка и сдача отчетов)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        -2 балла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-2 балла</w:t>
            </w:r>
          </w:p>
        </w:tc>
      </w:tr>
      <w:tr w:rsidR="00401C1B" w:rsidRPr="00C25AF3" w:rsidTr="00993629">
        <w:trPr>
          <w:trHeight w:val="405"/>
        </w:trPr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Дежурства по ОУ</w:t>
            </w:r>
          </w:p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Без замечаний – 3 балла</w:t>
            </w:r>
          </w:p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1B" w:rsidRPr="00C25AF3" w:rsidTr="00993629">
        <w:trPr>
          <w:trHeight w:val="420"/>
        </w:trPr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АСУ «Сетевой город. Образование.» и других информационных ресурсов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401C1B" w:rsidRPr="00C25AF3" w:rsidTr="00993629"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проведенных с учащимися мероприятий, уроков для размещения на сайте школы.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   2 балла</w:t>
            </w:r>
          </w:p>
        </w:tc>
      </w:tr>
      <w:tr w:rsidR="00401C1B" w:rsidRPr="00C25AF3" w:rsidTr="00993629"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Активное участие обучающихся в общешкольных мероприятиях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   2 балла</w:t>
            </w:r>
          </w:p>
        </w:tc>
      </w:tr>
      <w:tr w:rsidR="00401C1B" w:rsidRPr="00C25AF3" w:rsidTr="00993629"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в учебном процессе внешних ресурсов (лабораторий, библиотек, </w:t>
            </w: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экскурсий)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5 баллов за каждую (не более  3 в полугодие)</w:t>
            </w:r>
          </w:p>
        </w:tc>
      </w:tr>
      <w:tr w:rsidR="00401C1B" w:rsidRPr="00C25AF3" w:rsidTr="00993629"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у учащихся школьной формы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80-90% - 3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Более 90% 5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1C1B" w:rsidRPr="00C25AF3" w:rsidTr="00993629"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Выступления на конференциях, круглых столах, </w:t>
            </w:r>
            <w:proofErr w:type="spellStart"/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spellEnd"/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советах 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pStyle w:val="a9"/>
            </w:pPr>
            <w:r w:rsidRPr="00C25AF3">
              <w:t xml:space="preserve">                 Уровень ОУ: 4 балл</w:t>
            </w:r>
            <w:r>
              <w:t>а</w:t>
            </w:r>
          </w:p>
          <w:p w:rsidR="00401C1B" w:rsidRPr="00C25AF3" w:rsidRDefault="00401C1B" w:rsidP="00993629">
            <w:pPr>
              <w:pStyle w:val="a9"/>
            </w:pPr>
            <w:r w:rsidRPr="00C25AF3">
              <w:t xml:space="preserve">    муниципальный уровень – 6 баллов.</w:t>
            </w:r>
          </w:p>
        </w:tc>
      </w:tr>
      <w:tr w:rsidR="00401C1B" w:rsidRPr="00C25AF3" w:rsidTr="00993629">
        <w:trPr>
          <w:trHeight w:val="1452"/>
        </w:trPr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Статьи в методических и педагогических изданиях, на сайтах( свидетельства, сертификаты).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pStyle w:val="a9"/>
            </w:pPr>
            <w:r w:rsidRPr="00C25AF3">
              <w:t xml:space="preserve">                  Уровень ОУ: – 5 баллов, </w:t>
            </w:r>
          </w:p>
          <w:p w:rsidR="00401C1B" w:rsidRPr="00C25AF3" w:rsidRDefault="00401C1B" w:rsidP="00993629">
            <w:pPr>
              <w:pStyle w:val="a9"/>
            </w:pPr>
            <w:r w:rsidRPr="00C25AF3">
              <w:t>краевой, федеральный – 8 баллов</w:t>
            </w:r>
          </w:p>
        </w:tc>
      </w:tr>
      <w:tr w:rsidR="00401C1B" w:rsidRPr="00C25AF3" w:rsidTr="00993629"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внеклассных (общешкольных) мероприятий учителями-предметниками, (</w:t>
            </w:r>
            <w:proofErr w:type="spellStart"/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праздники,конкурсы</w:t>
            </w:r>
            <w:proofErr w:type="spellEnd"/>
            <w:r w:rsidRPr="00C25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параллелях и в начальной школе)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pStyle w:val="a9"/>
            </w:pPr>
            <w:r w:rsidRPr="00C25AF3">
              <w:t>По 5 баллов за каждое</w:t>
            </w:r>
          </w:p>
        </w:tc>
      </w:tr>
      <w:tr w:rsidR="00401C1B" w:rsidRPr="00C25AF3" w:rsidTr="00993629"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Охват школьников горячим питанием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pStyle w:val="a9"/>
            </w:pPr>
            <w:r w:rsidRPr="00C25AF3">
              <w:t>0-60 %    2 балла</w:t>
            </w:r>
          </w:p>
          <w:p w:rsidR="00401C1B" w:rsidRPr="00C25AF3" w:rsidRDefault="00401C1B" w:rsidP="00993629">
            <w:pPr>
              <w:pStyle w:val="a9"/>
            </w:pPr>
            <w:r w:rsidRPr="00C25AF3">
              <w:t>61-80 %  3 балла</w:t>
            </w:r>
          </w:p>
          <w:p w:rsidR="00401C1B" w:rsidRPr="00C25AF3" w:rsidRDefault="00401C1B" w:rsidP="00993629">
            <w:pPr>
              <w:pStyle w:val="a9"/>
            </w:pPr>
            <w:r w:rsidRPr="00C25AF3">
              <w:t>81-100 % 4 балла</w:t>
            </w:r>
          </w:p>
        </w:tc>
      </w:tr>
      <w:tr w:rsidR="00401C1B" w:rsidRPr="00C25AF3" w:rsidTr="00993629">
        <w:tc>
          <w:tcPr>
            <w:tcW w:w="802" w:type="dxa"/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10" w:type="dxa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благоустройству школы и школьной территории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   3 балла </w:t>
            </w:r>
          </w:p>
        </w:tc>
      </w:tr>
      <w:tr w:rsidR="00401C1B" w:rsidRPr="00C25AF3" w:rsidTr="0099362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Работа по выявлению и учету детей, подлежащих обязательному обучению (</w:t>
            </w:r>
            <w:proofErr w:type="spellStart"/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подворовой</w:t>
            </w:r>
            <w:proofErr w:type="spellEnd"/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 обход)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   3 балла</w:t>
            </w:r>
          </w:p>
        </w:tc>
      </w:tr>
      <w:tr w:rsidR="00401C1B" w:rsidRPr="00C25AF3" w:rsidTr="0099362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Сохранность и пополнение кабинета методическим и учебно-наглядным материалом по инициативе учителя форме)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      3 балла</w:t>
            </w:r>
          </w:p>
        </w:tc>
      </w:tr>
      <w:tr w:rsidR="00401C1B" w:rsidRPr="00C25AF3" w:rsidTr="0099362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проведению и участию воспитательных </w:t>
            </w:r>
            <w:r w:rsidRPr="00C2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3 балла</w:t>
            </w:r>
          </w:p>
        </w:tc>
      </w:tr>
      <w:tr w:rsidR="00401C1B" w:rsidRPr="00C25AF3" w:rsidTr="00993629">
        <w:trPr>
          <w:trHeight w:val="7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в учебном процессе </w:t>
            </w:r>
            <w:proofErr w:type="spellStart"/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   2 балла</w:t>
            </w:r>
          </w:p>
        </w:tc>
      </w:tr>
      <w:tr w:rsidR="00401C1B" w:rsidRPr="00C25AF3" w:rsidTr="00993629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Участие в рейдовых мероприятиях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tabs>
                <w:tab w:val="left" w:pos="3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</w:tr>
      <w:tr w:rsidR="00401C1B" w:rsidRPr="00C25AF3" w:rsidTr="0099362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b/>
                <w:sz w:val="28"/>
                <w:szCs w:val="28"/>
              </w:rPr>
              <w:t>Понижающий уровень стимулирующих баллов:</w:t>
            </w:r>
          </w:p>
        </w:tc>
      </w:tr>
      <w:tr w:rsidR="00401C1B" w:rsidRPr="00C25AF3" w:rsidTr="0099362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Опоздание на уроки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       -1</w:t>
            </w:r>
          </w:p>
        </w:tc>
      </w:tr>
      <w:tr w:rsidR="00401C1B" w:rsidRPr="00C25AF3" w:rsidTr="0099362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Наличие обоснованных жалоб со стороны участников образовательного процесса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        -3</w:t>
            </w:r>
          </w:p>
        </w:tc>
      </w:tr>
      <w:tr w:rsidR="00401C1B" w:rsidRPr="00C25AF3" w:rsidTr="0099362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Нарушение правил ТБ и ОТ во время учебно-воспитательного  процесса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          -5</w:t>
            </w:r>
          </w:p>
        </w:tc>
      </w:tr>
      <w:tr w:rsidR="00401C1B" w:rsidRPr="00C25AF3" w:rsidTr="0099362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>Наличие замечаний, отраженных в актах, справках, приказах.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1B" w:rsidRPr="00C25AF3" w:rsidRDefault="00401C1B" w:rsidP="0099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AF3">
              <w:rPr>
                <w:rFonts w:ascii="Times New Roman" w:hAnsi="Times New Roman" w:cs="Times New Roman"/>
                <w:sz w:val="28"/>
                <w:szCs w:val="28"/>
              </w:rPr>
              <w:t xml:space="preserve">          -5</w:t>
            </w:r>
          </w:p>
        </w:tc>
      </w:tr>
    </w:tbl>
    <w:p w:rsidR="00401C1B" w:rsidRPr="00C25AF3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Pr="00C25AF3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стимулирующей выплат определяется на основании набранных баллов при оценке деятельности педагогических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осуществляющих учебный процесс, за предыдущее полугодие учебного года (или отчетный период), умноженных на стоимость одного стимулирующего балла.</w:t>
      </w:r>
    </w:p>
    <w:p w:rsidR="00401C1B" w:rsidRPr="00517563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стоимости одного стимулирующего балла определяется </w:t>
      </w:r>
      <w:r w:rsidRPr="0051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401C1B" w:rsidRDefault="00401C1B" w:rsidP="00401C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C1B" w:rsidRPr="00517563" w:rsidRDefault="00401C1B" w:rsidP="0040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М= Z : Х * N,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</w:t>
      </w:r>
    </w:p>
    <w:p w:rsidR="00401C1B" w:rsidRPr="00517563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63">
        <w:rPr>
          <w:rFonts w:ascii="Times New Roman" w:eastAsia="Times New Roman" w:hAnsi="Times New Roman" w:cs="Times New Roman"/>
          <w:sz w:val="28"/>
          <w:szCs w:val="28"/>
          <w:lang w:eastAsia="ru-RU"/>
        </w:rPr>
        <w:t>М- сумма надбавки;</w:t>
      </w:r>
    </w:p>
    <w:p w:rsidR="00401C1B" w:rsidRPr="00517563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63">
        <w:rPr>
          <w:rFonts w:ascii="Times New Roman" w:eastAsia="Times New Roman" w:hAnsi="Times New Roman" w:cs="Times New Roman"/>
          <w:sz w:val="28"/>
          <w:szCs w:val="28"/>
          <w:lang w:eastAsia="ru-RU"/>
        </w:rPr>
        <w:t>Z- общая сумма стимулирующих выплат;</w:t>
      </w:r>
    </w:p>
    <w:p w:rsidR="00401C1B" w:rsidRPr="00517563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63">
        <w:rPr>
          <w:rFonts w:ascii="Times New Roman" w:eastAsia="Times New Roman" w:hAnsi="Times New Roman" w:cs="Times New Roman"/>
          <w:sz w:val="28"/>
          <w:szCs w:val="28"/>
          <w:lang w:eastAsia="ru-RU"/>
        </w:rPr>
        <w:t>Х- общее количество набранных баллов по школе;</w:t>
      </w:r>
    </w:p>
    <w:p w:rsidR="00401C1B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N- количество баллов, набранных конкретным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работником</w:t>
      </w:r>
      <w:r w:rsidRPr="00517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Стоимость одного стимулирующего балла пересчитывается 2 раза в период учебного года при проведении тарификации (на 1 сентября и на 1 января).</w:t>
      </w:r>
    </w:p>
    <w:p w:rsidR="00401C1B" w:rsidRPr="00650CF9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стоимости одного стимулирующего балла пересчитывается размер стимулирующих выплат педагогического персонала, осуществляющего учебный процесс, директор Школы издает приказ, утверждающий </w:t>
      </w: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размер стимулирующих выплат.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выплаты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Школы на</w:t>
      </w: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значаются по представлению экспертной комиссии, состав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приказом директора Ш</w:t>
      </w: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самостоятельно заполняют оценочные листы, подтверждая каждую позицию документально. </w:t>
      </w: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комиссия осуществляет анализ результатов мониторинга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персонала, осуществляющего учебный процесс</w:t>
      </w: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оценивает их объективность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протокол,</w:t>
      </w: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баллов, набранных каждым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</w:t>
      </w: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под</w:t>
      </w:r>
      <w:r w:rsidR="008C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пись. В случае несогласия с решением экспертной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написать заявление на его пересмотр. Комиссия обязана осуществить проверку обоснованности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дать ему ответ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проверки в течение</w:t>
      </w: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дней после принятия заявления. После разрешения всех разногласий экспертная комиссия утверждает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</w:t>
      </w: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листы, а директор издает приказ о назначении выплат.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согласовывается с представителями первичной профсоюзной организации.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стимулирующей надбавки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в бальном соотношении </w:t>
      </w: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окладу (должностному окладу)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или нескольким основаниям. </w:t>
      </w: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указанной надбавки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650C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100 баллов.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результативности профессиональной деятельности </w:t>
      </w:r>
      <w:r w:rsidRPr="008E7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педагога-организатора ОБЖ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495" w:type="dxa"/>
        <w:tblLook w:val="04A0" w:firstRow="1" w:lastRow="0" w:firstColumn="1" w:lastColumn="0" w:noHBand="0" w:noVBand="1"/>
      </w:tblPr>
      <w:tblGrid>
        <w:gridCol w:w="845"/>
        <w:gridCol w:w="7627"/>
        <w:gridCol w:w="1023"/>
      </w:tblGrid>
      <w:tr w:rsidR="00401C1B" w:rsidTr="00993629">
        <w:tc>
          <w:tcPr>
            <w:tcW w:w="845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оклада</w:t>
            </w:r>
          </w:p>
        </w:tc>
      </w:tr>
      <w:tr w:rsidR="00401C1B" w:rsidRPr="00E07AB7" w:rsidTr="00993629">
        <w:tc>
          <w:tcPr>
            <w:tcW w:w="845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27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Организационная культура:</w:t>
            </w:r>
          </w:p>
        </w:tc>
        <w:tc>
          <w:tcPr>
            <w:tcW w:w="1023" w:type="dxa"/>
          </w:tcPr>
          <w:p w:rsidR="00401C1B" w:rsidRPr="00E07AB7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и качественно оформляет необходимую учетно-отчетную документацию.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допускает нарушений трудовой дисциплины (участвует в дежурстве по школе, совещаниях, педагогических советах, не нарушает Правила внутреннего распорядка)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Работает над созданием качественной образовательной среды (оформление учебного кабинета, применение учебно-методических пособий)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C4560C" w:rsidTr="00993629">
        <w:tc>
          <w:tcPr>
            <w:tcW w:w="845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27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Успешность учебной работы (динамика учебных достижений обучающихся):</w:t>
            </w:r>
          </w:p>
        </w:tc>
        <w:tc>
          <w:tcPr>
            <w:tcW w:w="1023" w:type="dxa"/>
          </w:tcPr>
          <w:p w:rsidR="00401C1B" w:rsidRPr="00C4560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(более 30%), получивших по предмету за период оценки «4» и «5».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участия школьников в олимпиадах, конкурсах и др. (призер, победитель)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395D36" w:rsidTr="00993629">
        <w:tc>
          <w:tcPr>
            <w:tcW w:w="845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7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Результативность участия в методической и научно-исследовательской работе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23" w:type="dxa"/>
          </w:tcPr>
          <w:p w:rsidR="00401C1B" w:rsidRPr="00395D36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рекомендаций, инструкций по охране жизни и здоровья учащихся.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гражданской обороны образовательного учреждения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обучающихся в научно-практических конференциях, форумах разного уровня с докладами (тезисами) по предмету</w:t>
            </w:r>
          </w:p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уровень – 3 </w:t>
            </w:r>
          </w:p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уровень – 5 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распространение собственного педагогического опыта через открытые мероприятия, мастер-классы, выступления на семинарах, круглых столах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опубликованных собственных методических разработок, рекомендаций, методических пособий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проведении классных часов, родительских собраний, участие в работе педагогического совета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(руководство) в работе экспертных комиссий, групп, жюри олимпиад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395D36" w:rsidTr="00993629">
        <w:tc>
          <w:tcPr>
            <w:tcW w:w="845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27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Коммуникативная культура:</w:t>
            </w:r>
          </w:p>
        </w:tc>
        <w:tc>
          <w:tcPr>
            <w:tcW w:w="1023" w:type="dxa"/>
          </w:tcPr>
          <w:p w:rsidR="00401C1B" w:rsidRPr="00395D36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 педагогическую этику во взаимоотношениях и тактичность в общении с коллегами, обучающимися, родителями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Создает положительный микроклимат на занятиях, уважает человеческое достоинство учащихся 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жалоб со стороны родителей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1C1B" w:rsidRPr="00812C96" w:rsidTr="00993629">
        <w:tc>
          <w:tcPr>
            <w:tcW w:w="845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27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Понижающий уровень</w:t>
            </w:r>
          </w:p>
        </w:tc>
        <w:tc>
          <w:tcPr>
            <w:tcW w:w="1023" w:type="dxa"/>
          </w:tcPr>
          <w:p w:rsidR="00401C1B" w:rsidRPr="00812C96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-35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627" w:type="dxa"/>
          </w:tcPr>
          <w:p w:rsidR="00401C1B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Несвоевременное оформление учетно-отчетной документации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Опоздания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Преждевременный уход с рабочего места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 месте дежурства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взыскания, обоснованные жалобы от участников образовательного процесса, родителей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</w:tr>
    </w:tbl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результативности профессиональной деятельности </w:t>
      </w:r>
      <w:r w:rsidRPr="008E7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педагога-организатора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495" w:type="dxa"/>
        <w:tblLook w:val="04A0" w:firstRow="1" w:lastRow="0" w:firstColumn="1" w:lastColumn="0" w:noHBand="0" w:noVBand="1"/>
      </w:tblPr>
      <w:tblGrid>
        <w:gridCol w:w="845"/>
        <w:gridCol w:w="7627"/>
        <w:gridCol w:w="1023"/>
      </w:tblGrid>
      <w:tr w:rsidR="00401C1B" w:rsidTr="00993629">
        <w:tc>
          <w:tcPr>
            <w:tcW w:w="845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оклада</w:t>
            </w:r>
          </w:p>
        </w:tc>
      </w:tr>
      <w:tr w:rsidR="00401C1B" w:rsidRPr="00E07AB7" w:rsidTr="00993629">
        <w:tc>
          <w:tcPr>
            <w:tcW w:w="845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27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Эффективность подготовки, организации и проведения массовых мероприятий:</w:t>
            </w:r>
          </w:p>
        </w:tc>
        <w:tc>
          <w:tcPr>
            <w:tcW w:w="1023" w:type="dxa"/>
          </w:tcPr>
          <w:p w:rsidR="00401C1B" w:rsidRPr="00E07AB7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 массового мероприятия: качество оформленных документов, включающих план подготовки, сценарий.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самостоятельно созданного оформления мероприятия: самостоятельно разработанные компьютерные презентации, видеоролики, видеозаставки и др.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самостоятельно созданного оформления мероприятия: самостоятельно созданный реквизит, декорации, костюмы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участия: наличие благодарственных писем, грамот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C4560C" w:rsidTr="00993629">
        <w:tc>
          <w:tcPr>
            <w:tcW w:w="845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27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квалификации, собственного профессионального уровня</w:t>
            </w:r>
          </w:p>
        </w:tc>
        <w:tc>
          <w:tcPr>
            <w:tcW w:w="1023" w:type="dxa"/>
          </w:tcPr>
          <w:p w:rsidR="00401C1B" w:rsidRPr="00C4560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01C1B" w:rsidRPr="00395D36" w:rsidTr="00993629">
        <w:tc>
          <w:tcPr>
            <w:tcW w:w="845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7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Эффективность распространения, презентации собственного профессионального опыта:</w:t>
            </w:r>
          </w:p>
        </w:tc>
        <w:tc>
          <w:tcPr>
            <w:tcW w:w="1023" w:type="dxa"/>
          </w:tcPr>
          <w:p w:rsidR="00401C1B" w:rsidRPr="00395D36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обновление информации на сайте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различных мероприятиях: конференции, семинары, педагогический совет, совещания, круглые столы)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участия в профессиональных конкурсах: наличие диплома призера или победителя</w:t>
            </w:r>
          </w:p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уровень – 1 </w:t>
            </w:r>
          </w:p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уровень – 3 </w:t>
            </w:r>
          </w:p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уровень – 5 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395D36" w:rsidTr="00993629">
        <w:tc>
          <w:tcPr>
            <w:tcW w:w="845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27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Общественная активность: работа в оргкомитетах, жюри конкурсов</w:t>
            </w:r>
          </w:p>
        </w:tc>
        <w:tc>
          <w:tcPr>
            <w:tcW w:w="1023" w:type="dxa"/>
          </w:tcPr>
          <w:p w:rsidR="00401C1B" w:rsidRPr="00395D36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812C96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Четкое выполнение правил внутреннего трудового распорядка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812C96" w:rsidTr="00993629">
        <w:tc>
          <w:tcPr>
            <w:tcW w:w="845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27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Понижающий уровень</w:t>
            </w:r>
          </w:p>
        </w:tc>
        <w:tc>
          <w:tcPr>
            <w:tcW w:w="1023" w:type="dxa"/>
          </w:tcPr>
          <w:p w:rsidR="00401C1B" w:rsidRPr="00812C96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-10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Опоздания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Преждевременный уход с рабочего места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</w:tbl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результативности профессиональной деятельности </w:t>
      </w:r>
      <w:r w:rsidRPr="008E7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заместителя директора по УВР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заместителя директора по УМР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495" w:type="dxa"/>
        <w:tblLook w:val="04A0" w:firstRow="1" w:lastRow="0" w:firstColumn="1" w:lastColumn="0" w:noHBand="0" w:noVBand="1"/>
      </w:tblPr>
      <w:tblGrid>
        <w:gridCol w:w="845"/>
        <w:gridCol w:w="7627"/>
        <w:gridCol w:w="1023"/>
      </w:tblGrid>
      <w:tr w:rsidR="00401C1B" w:rsidTr="00993629">
        <w:tc>
          <w:tcPr>
            <w:tcW w:w="845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оклада</w:t>
            </w:r>
          </w:p>
        </w:tc>
      </w:tr>
      <w:tr w:rsidR="00401C1B" w:rsidRPr="00E07AB7" w:rsidTr="00993629">
        <w:tc>
          <w:tcPr>
            <w:tcW w:w="845" w:type="dxa"/>
          </w:tcPr>
          <w:p w:rsidR="00401C1B" w:rsidRPr="0076522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27" w:type="dxa"/>
          </w:tcPr>
          <w:p w:rsidR="00401C1B" w:rsidRPr="0076522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и планирование работы:</w:t>
            </w:r>
          </w:p>
        </w:tc>
        <w:tc>
          <w:tcPr>
            <w:tcW w:w="1023" w:type="dxa"/>
          </w:tcPr>
          <w:p w:rsidR="00401C1B" w:rsidRPr="001F4B2B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627" w:type="dxa"/>
          </w:tcPr>
          <w:p w:rsidR="00401C1B" w:rsidRPr="00765226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226">
              <w:rPr>
                <w:rFonts w:ascii="Times New Roman" w:hAnsi="Times New Roman" w:cs="Times New Roman"/>
                <w:sz w:val="28"/>
                <w:szCs w:val="28"/>
              </w:rPr>
              <w:t>Своевременность подготовки и утверждения планов работы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627" w:type="dxa"/>
          </w:tcPr>
          <w:p w:rsidR="00401C1B" w:rsidRPr="00765226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планов работы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627" w:type="dxa"/>
          </w:tcPr>
          <w:p w:rsidR="00401C1B" w:rsidRPr="001F4B2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обоснованных обращений граждан по поводу </w:t>
            </w:r>
            <w:r w:rsidRPr="001F4B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конфликтных ситуаций и уровень решения конфликтных ситуаций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7627" w:type="dxa"/>
          </w:tcPr>
          <w:p w:rsidR="00401C1B" w:rsidRPr="001F4B2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2B">
              <w:rPr>
                <w:rFonts w:ascii="Times New Roman" w:hAnsi="Times New Roman" w:cs="Times New Roman"/>
                <w:bCs/>
                <w:sz w:val="28"/>
                <w:szCs w:val="28"/>
              </w:rPr>
              <w:t>Прохождение</w:t>
            </w:r>
            <w:r w:rsidRPr="001F4B2B">
              <w:rPr>
                <w:rFonts w:ascii="Times New Roman" w:hAnsi="Times New Roman" w:cs="Times New Roman"/>
                <w:sz w:val="28"/>
                <w:szCs w:val="28"/>
              </w:rPr>
              <w:t xml:space="preserve"> курсов повышения квалификации (не менее 72 часов) и/или переподготовки, обучение по программам высшего образования, обучение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магистратуре,</w:t>
            </w:r>
            <w:r w:rsidRPr="001F4B2B">
              <w:rPr>
                <w:rFonts w:ascii="Times New Roman" w:hAnsi="Times New Roman" w:cs="Times New Roman"/>
                <w:sz w:val="28"/>
                <w:szCs w:val="28"/>
              </w:rPr>
              <w:t xml:space="preserve"> аспирантуре, докторантуре.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1C1B" w:rsidRPr="00C4560C" w:rsidTr="00993629">
        <w:tc>
          <w:tcPr>
            <w:tcW w:w="845" w:type="dxa"/>
          </w:tcPr>
          <w:p w:rsidR="00401C1B" w:rsidRPr="001F4B2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627" w:type="dxa"/>
          </w:tcPr>
          <w:p w:rsidR="00401C1B" w:rsidRPr="001F4B2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2B">
              <w:rPr>
                <w:rFonts w:ascii="Times New Roman" w:hAnsi="Times New Roman"/>
                <w:bCs/>
                <w:sz w:val="28"/>
                <w:szCs w:val="28"/>
              </w:rPr>
              <w:t>Исполнительская дисциплина (качественное ведение документации, своевременное предоставление материалов, выполнение поручений и др.).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1C1B" w:rsidRPr="001F4B2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C4560C" w:rsidTr="00993629">
        <w:tc>
          <w:tcPr>
            <w:tcW w:w="845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27" w:type="dxa"/>
          </w:tcPr>
          <w:p w:rsidR="00401C1B" w:rsidRPr="003A7DE7" w:rsidRDefault="00401C1B" w:rsidP="009936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41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Позитивная динамика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r w:rsidRPr="00E41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учебных и </w:t>
            </w:r>
            <w:proofErr w:type="spellStart"/>
            <w:r w:rsidRPr="00E41253">
              <w:rPr>
                <w:rFonts w:ascii="Times New Roman" w:hAnsi="Times New Roman" w:cs="Times New Roman"/>
                <w:b/>
                <w:sz w:val="28"/>
                <w:szCs w:val="28"/>
              </w:rPr>
              <w:t>внеучебных</w:t>
            </w:r>
            <w:proofErr w:type="spellEnd"/>
            <w:r w:rsidRPr="00E41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достижений обучающихся (школьных и внешкольных олимпиад, конкурс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E41253">
              <w:rPr>
                <w:rFonts w:ascii="Times New Roman" w:hAnsi="Times New Roman" w:cs="Times New Roman"/>
                <w:b/>
                <w:sz w:val="28"/>
                <w:szCs w:val="28"/>
              </w:rPr>
              <w:t>, конференци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E41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т.п.): </w:t>
            </w:r>
          </w:p>
        </w:tc>
        <w:tc>
          <w:tcPr>
            <w:tcW w:w="1023" w:type="dxa"/>
          </w:tcPr>
          <w:p w:rsidR="00401C1B" w:rsidRPr="00C4560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401C1B" w:rsidRPr="00395D36" w:rsidTr="00993629">
        <w:tc>
          <w:tcPr>
            <w:tcW w:w="845" w:type="dxa"/>
          </w:tcPr>
          <w:p w:rsidR="00401C1B" w:rsidRPr="001F4B2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C">
              <w:rPr>
                <w:rFonts w:ascii="Times New Roman" w:hAnsi="Times New Roman" w:cs="Times New Roman"/>
                <w:sz w:val="28"/>
                <w:szCs w:val="28"/>
              </w:rPr>
              <w:t>Результаты успеваемости по итогам четверти, полугодия, года</w:t>
            </w:r>
          </w:p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меньше или равно 80% - 5 </w:t>
            </w:r>
          </w:p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81-90% - 10</w:t>
            </w:r>
          </w:p>
          <w:p w:rsidR="00401C1B" w:rsidRPr="00EF699C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90% - 15</w:t>
            </w:r>
          </w:p>
        </w:tc>
        <w:tc>
          <w:tcPr>
            <w:tcW w:w="1023" w:type="dxa"/>
          </w:tcPr>
          <w:p w:rsidR="00401C1B" w:rsidRPr="001F4B2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01C1B" w:rsidRPr="00395D36" w:rsidTr="00993629">
        <w:tc>
          <w:tcPr>
            <w:tcW w:w="845" w:type="dxa"/>
          </w:tcPr>
          <w:p w:rsidR="00401C1B" w:rsidRPr="001F4B2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C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 w:rsidRPr="00EF699C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EF699C">
              <w:rPr>
                <w:rFonts w:ascii="Times New Roman" w:hAnsi="Times New Roman" w:cs="Times New Roman"/>
                <w:sz w:val="28"/>
                <w:szCs w:val="28"/>
              </w:rPr>
              <w:t xml:space="preserve"> (успеваемость обучающихся на «4» и «5»)</w:t>
            </w:r>
          </w:p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35% - 2</w:t>
            </w:r>
          </w:p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36-50% - 3</w:t>
            </w:r>
          </w:p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51-80% - 4</w:t>
            </w:r>
          </w:p>
          <w:p w:rsidR="00401C1B" w:rsidRPr="00EF699C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80% - 5</w:t>
            </w:r>
          </w:p>
        </w:tc>
        <w:tc>
          <w:tcPr>
            <w:tcW w:w="1023" w:type="dxa"/>
          </w:tcPr>
          <w:p w:rsidR="00401C1B" w:rsidRPr="001F4B2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395D36" w:rsidTr="00993629">
        <w:tc>
          <w:tcPr>
            <w:tcW w:w="845" w:type="dxa"/>
          </w:tcPr>
          <w:p w:rsidR="00401C1B" w:rsidRPr="001F4B2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C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</w:t>
            </w:r>
            <w:r w:rsidRPr="00EF699C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балла, качества успеваемости выпускников 9 класса по результатам ОГЭ в сравнении с прошлым периодом</w:t>
            </w:r>
          </w:p>
          <w:p w:rsidR="00401C1B" w:rsidRDefault="00401C1B" w:rsidP="0099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– 0</w:t>
            </w:r>
          </w:p>
          <w:p w:rsidR="00401C1B" w:rsidRDefault="00401C1B" w:rsidP="0099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том же уровне – 5</w:t>
            </w:r>
          </w:p>
          <w:p w:rsidR="00401C1B" w:rsidRPr="00EF699C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 – 10 </w:t>
            </w:r>
          </w:p>
        </w:tc>
        <w:tc>
          <w:tcPr>
            <w:tcW w:w="1023" w:type="dxa"/>
          </w:tcPr>
          <w:p w:rsidR="00401C1B" w:rsidRPr="001F4B2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01C1B" w:rsidRPr="00395D36" w:rsidTr="00993629">
        <w:tc>
          <w:tcPr>
            <w:tcW w:w="845" w:type="dxa"/>
          </w:tcPr>
          <w:p w:rsidR="00401C1B" w:rsidRPr="001F4B2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C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</w:t>
            </w:r>
            <w:r w:rsidRPr="00EF699C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балла, качества успеваемости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11</w:t>
            </w:r>
            <w:r w:rsidRPr="00EF699C">
              <w:rPr>
                <w:rFonts w:ascii="Times New Roman" w:hAnsi="Times New Roman" w:cs="Times New Roman"/>
                <w:sz w:val="28"/>
                <w:szCs w:val="28"/>
              </w:rPr>
              <w:t xml:space="preserve"> класса по результатам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699C">
              <w:rPr>
                <w:rFonts w:ascii="Times New Roman" w:hAnsi="Times New Roman" w:cs="Times New Roman"/>
                <w:sz w:val="28"/>
                <w:szCs w:val="28"/>
              </w:rPr>
              <w:t>ГЭ в сравнении с прошлым периодом</w:t>
            </w:r>
          </w:p>
          <w:p w:rsidR="00401C1B" w:rsidRDefault="00401C1B" w:rsidP="0099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– 0</w:t>
            </w:r>
          </w:p>
          <w:p w:rsidR="00401C1B" w:rsidRDefault="00401C1B" w:rsidP="0099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том же уровне – 5</w:t>
            </w:r>
          </w:p>
          <w:p w:rsidR="00401C1B" w:rsidRPr="001F4B2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– 10</w:t>
            </w:r>
          </w:p>
        </w:tc>
        <w:tc>
          <w:tcPr>
            <w:tcW w:w="1023" w:type="dxa"/>
          </w:tcPr>
          <w:p w:rsidR="00401C1B" w:rsidRPr="001F4B2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01C1B" w:rsidRPr="00395D36" w:rsidTr="00993629">
        <w:tc>
          <w:tcPr>
            <w:tcW w:w="845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7" w:type="dxa"/>
          </w:tcPr>
          <w:p w:rsidR="00401C1B" w:rsidRPr="00F33472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472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  <w:r w:rsidRPr="00F33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результативность работы по сохранению контингента</w:t>
            </w:r>
            <w:r w:rsidRPr="00F33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23" w:type="dxa"/>
          </w:tcPr>
          <w:p w:rsidR="00401C1B" w:rsidRPr="00395D36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627" w:type="dxa"/>
          </w:tcPr>
          <w:p w:rsidR="00401C1B" w:rsidRPr="00F33472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47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r w:rsidRPr="00F334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уровень организации работы по недопущению пропусков уроков обучающимися без уважительных причин (отсутствие </w:t>
            </w:r>
            <w:proofErr w:type="spellStart"/>
            <w:r w:rsidRPr="00F334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необучающихся</w:t>
            </w:r>
            <w:proofErr w:type="spellEnd"/>
            <w:r w:rsidRPr="00F334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, снижение общего количества пропусков учебных занятий без уважительных причин, наличие журнала контроля за посещаемостью уроков)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627" w:type="dxa"/>
          </w:tcPr>
          <w:p w:rsidR="00401C1B" w:rsidRPr="00F33472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472">
              <w:rPr>
                <w:rFonts w:ascii="Times New Roman" w:hAnsi="Times New Roman" w:cs="Times New Roman"/>
                <w:sz w:val="28"/>
                <w:szCs w:val="28"/>
              </w:rPr>
              <w:t>Сохранение контингента обучающихся в 1-9 классах (без учета смены места жительства)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7627" w:type="dxa"/>
          </w:tcPr>
          <w:p w:rsidR="00401C1B" w:rsidRPr="00F33472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472">
              <w:rPr>
                <w:rFonts w:ascii="Times New Roman" w:hAnsi="Times New Roman" w:cs="Times New Roman"/>
                <w:sz w:val="28"/>
                <w:szCs w:val="28"/>
              </w:rPr>
              <w:t>Отсутствие отчислений из общеобразовательной организации (учреждения)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627" w:type="dxa"/>
          </w:tcPr>
          <w:p w:rsidR="00401C1B" w:rsidRPr="00F33472" w:rsidRDefault="00401C1B" w:rsidP="00993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472">
              <w:rPr>
                <w:rFonts w:ascii="Times New Roman" w:hAnsi="Times New Roman" w:cs="Times New Roman"/>
                <w:sz w:val="28"/>
                <w:szCs w:val="28"/>
              </w:rPr>
              <w:t>Эффективная организация различных форм получения образования обучающимися (надомное обучение, семейное образование)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395D36" w:rsidTr="00993629">
        <w:tc>
          <w:tcPr>
            <w:tcW w:w="845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27" w:type="dxa"/>
          </w:tcPr>
          <w:p w:rsidR="00401C1B" w:rsidRPr="00F71837" w:rsidRDefault="00401C1B" w:rsidP="009936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 распространение передового педагогического опыта. Участие в методической работе, инновационной деятельности. </w:t>
            </w:r>
          </w:p>
        </w:tc>
        <w:tc>
          <w:tcPr>
            <w:tcW w:w="1023" w:type="dxa"/>
          </w:tcPr>
          <w:p w:rsidR="00401C1B" w:rsidRPr="00395D36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401C1B" w:rsidTr="00993629">
        <w:tc>
          <w:tcPr>
            <w:tcW w:w="845" w:type="dxa"/>
          </w:tcPr>
          <w:p w:rsidR="00401C1B" w:rsidRPr="00F71837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627" w:type="dxa"/>
          </w:tcPr>
          <w:p w:rsidR="00401C1B" w:rsidRPr="00F71837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37">
              <w:rPr>
                <w:rFonts w:ascii="Times New Roman" w:hAnsi="Times New Roman" w:cs="Times New Roman"/>
                <w:sz w:val="28"/>
                <w:szCs w:val="28"/>
              </w:rPr>
              <w:t>Заместителем директора по УВР разработаны в течение отчетного периода методические пособия (рекомендации), положения и т.п. для внутреннего пользования</w:t>
            </w:r>
          </w:p>
        </w:tc>
        <w:tc>
          <w:tcPr>
            <w:tcW w:w="1023" w:type="dxa"/>
          </w:tcPr>
          <w:p w:rsidR="00401C1B" w:rsidRPr="00F71837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Pr="00F71837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627" w:type="dxa"/>
          </w:tcPr>
          <w:p w:rsidR="00401C1B" w:rsidRPr="00F71837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3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директора по УВР выполнены в течение отчетного периода авторские публикации, в том числе в периодической печати, сети </w:t>
            </w:r>
            <w:r w:rsidRPr="00F71837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Internet</w:t>
            </w:r>
          </w:p>
        </w:tc>
        <w:tc>
          <w:tcPr>
            <w:tcW w:w="1023" w:type="dxa"/>
          </w:tcPr>
          <w:p w:rsidR="00401C1B" w:rsidRPr="00F71837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Pr="00F71837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7627" w:type="dxa"/>
          </w:tcPr>
          <w:p w:rsidR="00401C1B" w:rsidRPr="00F71837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3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отчетных (обзорных) публикаций заместителя директора по УВР о различных аспектах деятельности школы в периодической печати, сети </w:t>
            </w:r>
            <w:r w:rsidRPr="00F71837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Internet</w:t>
            </w:r>
            <w:r w:rsidRPr="00F71837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числе, на школьном сайте)</w:t>
            </w:r>
          </w:p>
        </w:tc>
        <w:tc>
          <w:tcPr>
            <w:tcW w:w="1023" w:type="dxa"/>
          </w:tcPr>
          <w:p w:rsidR="00401C1B" w:rsidRPr="00F71837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01C1B" w:rsidTr="00993629">
        <w:tc>
          <w:tcPr>
            <w:tcW w:w="845" w:type="dxa"/>
          </w:tcPr>
          <w:p w:rsidR="00401C1B" w:rsidRPr="00F71837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7627" w:type="dxa"/>
          </w:tcPr>
          <w:p w:rsidR="00401C1B" w:rsidRPr="00F71837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37">
              <w:rPr>
                <w:rFonts w:ascii="Times New Roman" w:hAnsi="Times New Roman" w:cs="Times New Roman"/>
                <w:sz w:val="28"/>
                <w:szCs w:val="28"/>
              </w:rPr>
              <w:t>Эффективная организация работы с молодыми специалистами</w:t>
            </w:r>
          </w:p>
        </w:tc>
        <w:tc>
          <w:tcPr>
            <w:tcW w:w="1023" w:type="dxa"/>
          </w:tcPr>
          <w:p w:rsidR="00401C1B" w:rsidRPr="00F71837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Pr="00F71837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7627" w:type="dxa"/>
          </w:tcPr>
          <w:p w:rsidR="00401C1B" w:rsidRDefault="00401C1B" w:rsidP="009936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1507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Количество педагогических работников в ОУ, имеющих квалификационные категории (первую, высшую), в сравнении с прошлым периодом</w:t>
            </w:r>
          </w:p>
          <w:p w:rsidR="00401C1B" w:rsidRDefault="00401C1B" w:rsidP="009936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ниже – 0</w:t>
            </w:r>
          </w:p>
          <w:p w:rsidR="00401C1B" w:rsidRDefault="00401C1B" w:rsidP="0099362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 том же уровне – 3</w:t>
            </w:r>
          </w:p>
          <w:p w:rsidR="00401C1B" w:rsidRPr="0051507C" w:rsidRDefault="00401C1B" w:rsidP="00993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выше - 5</w:t>
            </w:r>
          </w:p>
        </w:tc>
        <w:tc>
          <w:tcPr>
            <w:tcW w:w="1023" w:type="dxa"/>
          </w:tcPr>
          <w:p w:rsidR="00401C1B" w:rsidRPr="00F71837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Pr="00F71837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7627" w:type="dxa"/>
          </w:tcPr>
          <w:p w:rsidR="00401C1B" w:rsidRPr="0051507C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07C"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 повышения квалификации педагогических работников</w:t>
            </w:r>
          </w:p>
        </w:tc>
        <w:tc>
          <w:tcPr>
            <w:tcW w:w="1023" w:type="dxa"/>
          </w:tcPr>
          <w:p w:rsidR="00401C1B" w:rsidRPr="00F71837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27" w:type="dxa"/>
          </w:tcPr>
          <w:p w:rsidR="00401C1B" w:rsidRPr="0051507C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07C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Положительная</w:t>
            </w:r>
            <w:r w:rsidRPr="00515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динамика количества педагогических работников, активно применяющих современные образовательные технологии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812C96" w:rsidTr="00993629">
        <w:tc>
          <w:tcPr>
            <w:tcW w:w="845" w:type="dxa"/>
          </w:tcPr>
          <w:p w:rsidR="00401C1B" w:rsidRPr="0051507C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627" w:type="dxa"/>
          </w:tcPr>
          <w:p w:rsidR="00401C1B" w:rsidRPr="0051507C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07C">
              <w:rPr>
                <w:rFonts w:ascii="Times New Roman" w:hAnsi="Times New Roman"/>
                <w:color w:val="000000"/>
                <w:sz w:val="28"/>
                <w:szCs w:val="28"/>
              </w:rPr>
              <w:t>Наличие учителей, занятых организацией и сопровождением творческой проектной деятельности обучающихся</w:t>
            </w:r>
          </w:p>
        </w:tc>
        <w:tc>
          <w:tcPr>
            <w:tcW w:w="1023" w:type="dxa"/>
          </w:tcPr>
          <w:p w:rsidR="00401C1B" w:rsidRPr="0051507C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1C1B" w:rsidRPr="00812C96" w:rsidTr="00993629">
        <w:tc>
          <w:tcPr>
            <w:tcW w:w="845" w:type="dxa"/>
          </w:tcPr>
          <w:p w:rsidR="00401C1B" w:rsidRPr="0051507C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07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515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владения педагогами современными технологиями обучения, использование современных мультимедийных средств при организации образовательного </w:t>
            </w:r>
            <w:proofErr w:type="spellStart"/>
            <w:r w:rsidRPr="00515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процесса</w:t>
            </w:r>
            <w:r w:rsidRPr="0051507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r w:rsidRPr="00515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сравнении с прошлым периодом</w:t>
            </w:r>
          </w:p>
          <w:p w:rsidR="00401C1B" w:rsidRDefault="00401C1B" w:rsidP="0099362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Ниже – 0</w:t>
            </w:r>
          </w:p>
          <w:p w:rsidR="00401C1B" w:rsidRDefault="00401C1B" w:rsidP="0099362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том же уровне – 2</w:t>
            </w:r>
          </w:p>
          <w:p w:rsidR="00401C1B" w:rsidRPr="0051507C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Выше – 3</w:t>
            </w:r>
          </w:p>
        </w:tc>
        <w:tc>
          <w:tcPr>
            <w:tcW w:w="1023" w:type="dxa"/>
          </w:tcPr>
          <w:p w:rsidR="00401C1B" w:rsidRPr="0051507C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1C1B" w:rsidRPr="00812C96" w:rsidTr="00993629">
        <w:tc>
          <w:tcPr>
            <w:tcW w:w="845" w:type="dxa"/>
          </w:tcPr>
          <w:p w:rsidR="00401C1B" w:rsidRPr="0051507C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27" w:type="dxa"/>
          </w:tcPr>
          <w:p w:rsidR="00401C1B" w:rsidRPr="0051507C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07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Pr="00515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 в общеобразовательной организации (учреждении) программы мониторинга образовательного процесса, </w:t>
            </w:r>
            <w:proofErr w:type="spellStart"/>
            <w:r w:rsidRPr="00515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внутришкольного</w:t>
            </w:r>
            <w:proofErr w:type="spellEnd"/>
            <w:r w:rsidRPr="00515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контроля, </w:t>
            </w:r>
            <w:r w:rsidRPr="00515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плана воспитательной работы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Pr="00EB3650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EB3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812C96" w:rsidTr="00993629">
        <w:tc>
          <w:tcPr>
            <w:tcW w:w="845" w:type="dxa"/>
          </w:tcPr>
          <w:p w:rsidR="00401C1B" w:rsidRPr="0051507C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7627" w:type="dxa"/>
          </w:tcPr>
          <w:p w:rsidR="00401C1B" w:rsidRPr="00EB3650" w:rsidRDefault="00401C1B" w:rsidP="0099362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50">
              <w:rPr>
                <w:rFonts w:ascii="Times New Roman" w:hAnsi="Times New Roman"/>
                <w:sz w:val="28"/>
                <w:szCs w:val="28"/>
              </w:rPr>
              <w:t>Создание и постоянная модернизация системы мониторинга эффективности образовательного процесса</w:t>
            </w:r>
          </w:p>
        </w:tc>
        <w:tc>
          <w:tcPr>
            <w:tcW w:w="1023" w:type="dxa"/>
          </w:tcPr>
          <w:p w:rsidR="00401C1B" w:rsidRPr="0051507C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812C96" w:rsidTr="00993629">
        <w:tc>
          <w:tcPr>
            <w:tcW w:w="845" w:type="dxa"/>
          </w:tcPr>
          <w:p w:rsidR="00401C1B" w:rsidRPr="0051507C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7627" w:type="dxa"/>
          </w:tcPr>
          <w:p w:rsidR="00401C1B" w:rsidRPr="00EB3650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плана </w:t>
            </w:r>
            <w:proofErr w:type="spellStart"/>
            <w:r w:rsidRPr="00EB3650"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EB3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контроля</w:t>
            </w:r>
          </w:p>
        </w:tc>
        <w:tc>
          <w:tcPr>
            <w:tcW w:w="1023" w:type="dxa"/>
          </w:tcPr>
          <w:p w:rsidR="00401C1B" w:rsidRPr="0051507C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812C96" w:rsidTr="00993629">
        <w:tc>
          <w:tcPr>
            <w:tcW w:w="845" w:type="dxa"/>
          </w:tcPr>
          <w:p w:rsidR="00401C1B" w:rsidRPr="0051507C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7627" w:type="dxa"/>
          </w:tcPr>
          <w:p w:rsidR="00401C1B" w:rsidRPr="00EB3650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у заместителя директора по УВР системы учета как нормированных (</w:t>
            </w:r>
            <w:proofErr w:type="spellStart"/>
            <w:r w:rsidRPr="00EB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отметки,призовые</w:t>
            </w:r>
            <w:proofErr w:type="spellEnd"/>
            <w:r w:rsidRPr="00EB3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места), так и ненормированных достижений обучающихся (степень социальной активности, ответственности и т.д.)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01C1B" w:rsidRPr="0051507C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C1B" w:rsidRPr="00812C96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7627" w:type="dxa"/>
          </w:tcPr>
          <w:p w:rsidR="00401C1B" w:rsidRPr="00EB3650" w:rsidRDefault="00401C1B" w:rsidP="009936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куратором-администратором АСУ «Сетевой город. Образование»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01C1B" w:rsidRPr="00812C96" w:rsidTr="00993629">
        <w:tc>
          <w:tcPr>
            <w:tcW w:w="845" w:type="dxa"/>
          </w:tcPr>
          <w:p w:rsidR="00401C1B" w:rsidRPr="00EB3650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27" w:type="dxa"/>
          </w:tcPr>
          <w:p w:rsidR="00401C1B" w:rsidRPr="00EB3650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50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  <w:r w:rsidRPr="00EB3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уровень организации и проведения государственной (итоговой), а также промежуточной аттестации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обучающихся, КДР</w:t>
            </w:r>
          </w:p>
        </w:tc>
        <w:tc>
          <w:tcPr>
            <w:tcW w:w="1023" w:type="dxa"/>
          </w:tcPr>
          <w:p w:rsidR="00401C1B" w:rsidRPr="00EB3650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401C1B" w:rsidRPr="00812C96" w:rsidTr="00993629">
        <w:tc>
          <w:tcPr>
            <w:tcW w:w="845" w:type="dxa"/>
          </w:tcPr>
          <w:p w:rsidR="00401C1B" w:rsidRPr="0051507C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7627" w:type="dxa"/>
          </w:tcPr>
          <w:p w:rsidR="00401C1B" w:rsidRPr="00EB3650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r w:rsidRPr="00EB3650">
              <w:rPr>
                <w:rFonts w:ascii="Times New Roman" w:hAnsi="Times New Roman" w:cs="Times New Roman"/>
                <w:sz w:val="28"/>
                <w:szCs w:val="28"/>
              </w:rPr>
              <w:t>уровень организации и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КДР </w:t>
            </w:r>
            <w:r w:rsidRPr="00EB3650">
              <w:rPr>
                <w:rFonts w:ascii="Times New Roman" w:hAnsi="Times New Roman"/>
                <w:sz w:val="28"/>
                <w:szCs w:val="28"/>
              </w:rPr>
              <w:t>и/или промежуточной аттестации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Pr="0051507C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812C96" w:rsidTr="00993629">
        <w:tc>
          <w:tcPr>
            <w:tcW w:w="845" w:type="dxa"/>
          </w:tcPr>
          <w:p w:rsidR="00401C1B" w:rsidRPr="0051507C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7627" w:type="dxa"/>
          </w:tcPr>
          <w:p w:rsidR="00401C1B" w:rsidRPr="00EB3650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50">
              <w:rPr>
                <w:rFonts w:ascii="Times New Roman" w:hAnsi="Times New Roman"/>
                <w:sz w:val="28"/>
                <w:szCs w:val="28"/>
              </w:rPr>
              <w:t xml:space="preserve">Своевременность подготовки и утверждения расписания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КДР </w:t>
            </w:r>
            <w:r w:rsidRPr="00EB3650">
              <w:rPr>
                <w:rFonts w:ascii="Times New Roman" w:hAnsi="Times New Roman"/>
                <w:sz w:val="28"/>
                <w:szCs w:val="28"/>
              </w:rPr>
              <w:t>и/или промежуточной аттестации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Pr="0051507C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1C1B" w:rsidRPr="00812C96" w:rsidTr="00993629">
        <w:tc>
          <w:tcPr>
            <w:tcW w:w="845" w:type="dxa"/>
          </w:tcPr>
          <w:p w:rsidR="00401C1B" w:rsidRPr="0051507C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7627" w:type="dxa"/>
          </w:tcPr>
          <w:p w:rsidR="00401C1B" w:rsidRPr="00EB3650" w:rsidRDefault="00401C1B" w:rsidP="00993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650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со стороны участников образовательного процесса по поводу процедур и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анизации аттестации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Pr="0051507C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1C1B" w:rsidRPr="00812C96" w:rsidTr="00993629">
        <w:tc>
          <w:tcPr>
            <w:tcW w:w="845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27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Понижающий уровень</w:t>
            </w:r>
          </w:p>
        </w:tc>
        <w:tc>
          <w:tcPr>
            <w:tcW w:w="1023" w:type="dxa"/>
          </w:tcPr>
          <w:p w:rsidR="00401C1B" w:rsidRPr="00812C96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-35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7627" w:type="dxa"/>
          </w:tcPr>
          <w:p w:rsidR="00401C1B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Несвоевременное оформление учетно-отчетной документации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Опоздания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Преждевременный уход с рабочего места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 месте дежурства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взыскания, обоснованные жалобы от участников образовательного процесса, родителей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</w:tr>
    </w:tbl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результативности профессиональной деятельности </w:t>
      </w:r>
      <w:r w:rsidRPr="008E7E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заместителя директора по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495" w:type="dxa"/>
        <w:tblLook w:val="04A0" w:firstRow="1" w:lastRow="0" w:firstColumn="1" w:lastColumn="0" w:noHBand="0" w:noVBand="1"/>
      </w:tblPr>
      <w:tblGrid>
        <w:gridCol w:w="845"/>
        <w:gridCol w:w="7627"/>
        <w:gridCol w:w="1023"/>
      </w:tblGrid>
      <w:tr w:rsidR="00401C1B" w:rsidTr="00993629">
        <w:tc>
          <w:tcPr>
            <w:tcW w:w="845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оклада</w:t>
            </w:r>
          </w:p>
        </w:tc>
      </w:tr>
      <w:tr w:rsidR="00401C1B" w:rsidRPr="001F4B2B" w:rsidTr="00993629">
        <w:tc>
          <w:tcPr>
            <w:tcW w:w="845" w:type="dxa"/>
          </w:tcPr>
          <w:p w:rsidR="00401C1B" w:rsidRPr="0076522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27" w:type="dxa"/>
          </w:tcPr>
          <w:p w:rsidR="00401C1B" w:rsidRPr="0076522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и планирование работы:</w:t>
            </w:r>
          </w:p>
        </w:tc>
        <w:tc>
          <w:tcPr>
            <w:tcW w:w="1023" w:type="dxa"/>
          </w:tcPr>
          <w:p w:rsidR="00401C1B" w:rsidRPr="001F4B2B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627" w:type="dxa"/>
          </w:tcPr>
          <w:p w:rsidR="00401C1B" w:rsidRPr="00765226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226">
              <w:rPr>
                <w:rFonts w:ascii="Times New Roman" w:hAnsi="Times New Roman" w:cs="Times New Roman"/>
                <w:sz w:val="28"/>
                <w:szCs w:val="28"/>
              </w:rPr>
              <w:t>Своевременность подготовки и утверждения планов работы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627" w:type="dxa"/>
          </w:tcPr>
          <w:p w:rsidR="00401C1B" w:rsidRPr="00765226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планов работы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627" w:type="dxa"/>
          </w:tcPr>
          <w:p w:rsidR="00401C1B" w:rsidRPr="001F4B2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2B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обоснованных обращений граждан по поводу конфликтных ситуаций и уровень решения конфликтных ситуаций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1F4B2B" w:rsidTr="00993629">
        <w:tc>
          <w:tcPr>
            <w:tcW w:w="845" w:type="dxa"/>
          </w:tcPr>
          <w:p w:rsidR="00401C1B" w:rsidRPr="001F4B2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627" w:type="dxa"/>
          </w:tcPr>
          <w:p w:rsidR="00401C1B" w:rsidRPr="001F4B2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2B">
              <w:rPr>
                <w:rFonts w:ascii="Times New Roman" w:hAnsi="Times New Roman"/>
                <w:bCs/>
                <w:sz w:val="28"/>
                <w:szCs w:val="28"/>
              </w:rPr>
              <w:t>Исполнительская дисциплина (качественное ведение документации, своевременное предоставление материалов, выполнение поручений и др.).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1C1B" w:rsidRPr="001F4B2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C4560C" w:rsidTr="00993629">
        <w:tc>
          <w:tcPr>
            <w:tcW w:w="845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627" w:type="dxa"/>
          </w:tcPr>
          <w:p w:rsidR="00401C1B" w:rsidRPr="00BA3E1D" w:rsidRDefault="00401C1B" w:rsidP="009936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E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Эффективность коммуникативной деятельности:</w:t>
            </w:r>
          </w:p>
        </w:tc>
        <w:tc>
          <w:tcPr>
            <w:tcW w:w="1023" w:type="dxa"/>
          </w:tcPr>
          <w:p w:rsidR="00401C1B" w:rsidRPr="00C4560C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401C1B" w:rsidRPr="001F4B2B" w:rsidTr="00993629">
        <w:tc>
          <w:tcPr>
            <w:tcW w:w="845" w:type="dxa"/>
          </w:tcPr>
          <w:p w:rsidR="00401C1B" w:rsidRPr="001F4B2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627" w:type="dxa"/>
          </w:tcPr>
          <w:p w:rsidR="00401C1B" w:rsidRPr="00EF699C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650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со стороны участников образовательного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роцесса по поводу профессиональной деятельности заместителя директора по ВР</w:t>
            </w:r>
          </w:p>
        </w:tc>
        <w:tc>
          <w:tcPr>
            <w:tcW w:w="1023" w:type="dxa"/>
          </w:tcPr>
          <w:p w:rsidR="00401C1B" w:rsidRPr="001F4B2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1F4B2B" w:rsidTr="00993629">
        <w:tc>
          <w:tcPr>
            <w:tcW w:w="845" w:type="dxa"/>
          </w:tcPr>
          <w:p w:rsidR="00401C1B" w:rsidRPr="001F4B2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627" w:type="dxa"/>
          </w:tcPr>
          <w:p w:rsidR="00401C1B" w:rsidRPr="00C32852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52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Удовлетворенность родителей системой воспитательной работы в школе</w:t>
            </w:r>
          </w:p>
        </w:tc>
        <w:tc>
          <w:tcPr>
            <w:tcW w:w="1023" w:type="dxa"/>
          </w:tcPr>
          <w:p w:rsidR="00401C1B" w:rsidRPr="001F4B2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395D36" w:rsidTr="00993629">
        <w:tc>
          <w:tcPr>
            <w:tcW w:w="845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7" w:type="dxa"/>
          </w:tcPr>
          <w:p w:rsidR="00401C1B" w:rsidRPr="00C32852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Позитивная динамика достижений обучающихся</w:t>
            </w:r>
            <w:r w:rsidRPr="00C32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23" w:type="dxa"/>
          </w:tcPr>
          <w:p w:rsidR="00401C1B" w:rsidRPr="00395D36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627" w:type="dxa"/>
          </w:tcPr>
          <w:p w:rsidR="00401C1B" w:rsidRPr="00C32852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Победы и участие в конкурсах, соревнованиях обучающихся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395D36" w:rsidTr="00993629">
        <w:tc>
          <w:tcPr>
            <w:tcW w:w="845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27" w:type="dxa"/>
          </w:tcPr>
          <w:p w:rsidR="00401C1B" w:rsidRPr="00C32852" w:rsidRDefault="00401C1B" w:rsidP="009936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Эффективность деятельности заместителя по </w:t>
            </w:r>
            <w:proofErr w:type="spellStart"/>
            <w:r w:rsidRPr="00C32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здоровьесбережению</w:t>
            </w:r>
            <w:proofErr w:type="spellEnd"/>
            <w:r w:rsidRPr="00C32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профилактике правонарушений:</w:t>
            </w:r>
          </w:p>
        </w:tc>
        <w:tc>
          <w:tcPr>
            <w:tcW w:w="1023" w:type="dxa"/>
          </w:tcPr>
          <w:p w:rsidR="00401C1B" w:rsidRPr="00316572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</w:tr>
      <w:tr w:rsidR="00401C1B" w:rsidRPr="00F71837" w:rsidTr="00993629">
        <w:tc>
          <w:tcPr>
            <w:tcW w:w="845" w:type="dxa"/>
          </w:tcPr>
          <w:p w:rsidR="00401C1B" w:rsidRPr="00F71837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627" w:type="dxa"/>
          </w:tcPr>
          <w:p w:rsidR="00401C1B" w:rsidRPr="00C32852" w:rsidRDefault="00401C1B" w:rsidP="00993629">
            <w:pPr>
              <w:tabs>
                <w:tab w:val="left" w:pos="376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правонарушений</w:t>
            </w: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порядка, негативные проявления в подростковой среде</w:t>
            </w:r>
          </w:p>
        </w:tc>
        <w:tc>
          <w:tcPr>
            <w:tcW w:w="1023" w:type="dxa"/>
          </w:tcPr>
          <w:p w:rsidR="00401C1B" w:rsidRPr="00EC25BD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401C1B" w:rsidRPr="00F71837" w:rsidTr="00993629">
        <w:tc>
          <w:tcPr>
            <w:tcW w:w="845" w:type="dxa"/>
          </w:tcPr>
          <w:p w:rsidR="00401C1B" w:rsidRPr="00F71837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627" w:type="dxa"/>
          </w:tcPr>
          <w:p w:rsidR="00401C1B" w:rsidRPr="00C32852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Поддержание физического и психического здоровья обучающихся и педагогов</w:t>
            </w:r>
          </w:p>
        </w:tc>
        <w:tc>
          <w:tcPr>
            <w:tcW w:w="1023" w:type="dxa"/>
          </w:tcPr>
          <w:p w:rsidR="00401C1B" w:rsidRPr="00EC25BD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27" w:type="dxa"/>
          </w:tcPr>
          <w:p w:rsidR="00401C1B" w:rsidRPr="00C32852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8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Организаторская и экспертно-аналитическая деятельность заместителя: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01C1B" w:rsidRPr="0051507C" w:rsidTr="00993629">
        <w:tc>
          <w:tcPr>
            <w:tcW w:w="845" w:type="dxa"/>
          </w:tcPr>
          <w:p w:rsidR="00401C1B" w:rsidRPr="0051507C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627" w:type="dxa"/>
          </w:tcPr>
          <w:p w:rsidR="00401C1B" w:rsidRPr="00C32852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Членство педагогов в составе комиссий, жюри, организаторов мероприятий по воспитательной работе</w:t>
            </w:r>
          </w:p>
        </w:tc>
        <w:tc>
          <w:tcPr>
            <w:tcW w:w="1023" w:type="dxa"/>
          </w:tcPr>
          <w:p w:rsidR="00401C1B" w:rsidRPr="0051507C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1C1B" w:rsidRPr="0051507C" w:rsidTr="00993629">
        <w:tc>
          <w:tcPr>
            <w:tcW w:w="845" w:type="dxa"/>
          </w:tcPr>
          <w:p w:rsidR="00401C1B" w:rsidRPr="0051507C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7627" w:type="dxa"/>
          </w:tcPr>
          <w:p w:rsidR="00401C1B" w:rsidRPr="004B7843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43">
              <w:rPr>
                <w:rFonts w:ascii="Times New Roman" w:hAnsi="Times New Roman" w:cs="Times New Roman"/>
                <w:sz w:val="28"/>
                <w:szCs w:val="28"/>
              </w:rPr>
              <w:t>Членство заместителя в составе комиссий, жюри, организаторов мероприятий по воспитательной работе</w:t>
            </w:r>
          </w:p>
        </w:tc>
        <w:tc>
          <w:tcPr>
            <w:tcW w:w="1023" w:type="dxa"/>
          </w:tcPr>
          <w:p w:rsidR="00401C1B" w:rsidRPr="0051507C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1C1B" w:rsidRPr="00812C96" w:rsidTr="00993629">
        <w:tc>
          <w:tcPr>
            <w:tcW w:w="845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27" w:type="dxa"/>
          </w:tcPr>
          <w:p w:rsidR="00401C1B" w:rsidRPr="00812C96" w:rsidRDefault="00401C1B" w:rsidP="009936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Понижающий уровень</w:t>
            </w:r>
          </w:p>
        </w:tc>
        <w:tc>
          <w:tcPr>
            <w:tcW w:w="1023" w:type="dxa"/>
          </w:tcPr>
          <w:p w:rsidR="00401C1B" w:rsidRPr="00812C96" w:rsidRDefault="00401C1B" w:rsidP="009936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-30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7627" w:type="dxa"/>
          </w:tcPr>
          <w:p w:rsidR="00401C1B" w:rsidRDefault="00401C1B" w:rsidP="009936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Несвоевременное оформление учетно-отчетной документации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Опоздания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401C1B" w:rsidTr="00993629">
        <w:tc>
          <w:tcPr>
            <w:tcW w:w="845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Преждевременный уход с рабочего места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401C1B" w:rsidTr="00993629">
        <w:tc>
          <w:tcPr>
            <w:tcW w:w="845" w:type="dxa"/>
          </w:tcPr>
          <w:p w:rsidR="00401C1B" w:rsidRPr="00EC25BD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7627" w:type="dxa"/>
          </w:tcPr>
          <w:p w:rsidR="00401C1B" w:rsidRDefault="00401C1B" w:rsidP="009936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взыскания, обоснованные жалобы от участников образовательного процесса, родителей</w:t>
            </w:r>
          </w:p>
        </w:tc>
        <w:tc>
          <w:tcPr>
            <w:tcW w:w="1023" w:type="dxa"/>
          </w:tcPr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C1B" w:rsidRDefault="00401C1B" w:rsidP="009936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</w:tr>
    </w:tbl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8C" w:rsidRPr="008C408C" w:rsidRDefault="008C408C" w:rsidP="008C408C">
      <w:pPr>
        <w:pStyle w:val="a9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4.2.3.</w:t>
      </w:r>
      <w:r w:rsidRPr="008C408C">
        <w:rPr>
          <w:b/>
        </w:rPr>
        <w:t xml:space="preserve"> </w:t>
      </w:r>
      <w:r w:rsidR="00C61379">
        <w:rPr>
          <w:rFonts w:cs="Times New Roman"/>
          <w:szCs w:val="28"/>
        </w:rPr>
        <w:t xml:space="preserve"> А</w:t>
      </w:r>
      <w:r w:rsidRPr="008C408C">
        <w:rPr>
          <w:rFonts w:cs="Times New Roman"/>
          <w:szCs w:val="28"/>
        </w:rPr>
        <w:t>дминистративно-управленческого , учебно-вспомогательного и младшего обслуживающего персонала:</w:t>
      </w:r>
    </w:p>
    <w:p w:rsidR="008C408C" w:rsidRPr="008C408C" w:rsidRDefault="008C408C" w:rsidP="008C40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408C">
        <w:rPr>
          <w:rFonts w:ascii="Times New Roman" w:hAnsi="Times New Roman" w:cs="Times New Roman"/>
          <w:sz w:val="28"/>
          <w:szCs w:val="28"/>
        </w:rPr>
        <w:t xml:space="preserve">   - устанавливаются надбавки с целью качественной организации образовательного процесса , действуют в течении учебного года и могут быть пересмотрены в случае не выполнения должностных обязанност</w:t>
      </w:r>
      <w:r w:rsidR="00C61379">
        <w:rPr>
          <w:rFonts w:ascii="Times New Roman" w:hAnsi="Times New Roman" w:cs="Times New Roman"/>
          <w:sz w:val="28"/>
          <w:szCs w:val="28"/>
        </w:rPr>
        <w:t>ей.</w:t>
      </w:r>
    </w:p>
    <w:p w:rsidR="008C408C" w:rsidRDefault="008C408C" w:rsidP="008C408C">
      <w:pPr>
        <w:pStyle w:val="a9"/>
        <w:rPr>
          <w:sz w:val="24"/>
          <w:szCs w:val="24"/>
        </w:rPr>
      </w:pPr>
    </w:p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1369"/>
        <w:gridCol w:w="5762"/>
        <w:gridCol w:w="2454"/>
      </w:tblGrid>
      <w:tr w:rsidR="008C408C" w:rsidTr="0004484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C" w:rsidRPr="00C61379" w:rsidRDefault="008C408C" w:rsidP="000448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C" w:rsidRPr="00C61379" w:rsidRDefault="008C408C" w:rsidP="00044844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C61379">
              <w:rPr>
                <w:rFonts w:cs="Times New Roman"/>
              </w:rPr>
              <w:t xml:space="preserve">         </w:t>
            </w:r>
            <w:r w:rsidRPr="00C61379">
              <w:rPr>
                <w:rFonts w:cs="Times New Roman"/>
                <w:szCs w:val="28"/>
              </w:rPr>
              <w:t xml:space="preserve">Дополнительные  виды работ        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8C" w:rsidRPr="00C61379" w:rsidRDefault="008C408C" w:rsidP="000448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9">
              <w:rPr>
                <w:rFonts w:ascii="Times New Roman" w:hAnsi="Times New Roman" w:cs="Times New Roman"/>
                <w:sz w:val="28"/>
                <w:szCs w:val="28"/>
              </w:rPr>
              <w:t>Сумма оплаты в месяц</w:t>
            </w:r>
          </w:p>
        </w:tc>
      </w:tr>
      <w:tr w:rsidR="008C408C" w:rsidRPr="00C61379" w:rsidTr="0004484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C" w:rsidRPr="00C61379" w:rsidRDefault="008C408C" w:rsidP="00044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C" w:rsidRPr="00C61379" w:rsidRDefault="008C408C" w:rsidP="000448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9">
              <w:rPr>
                <w:rFonts w:ascii="Times New Roman" w:hAnsi="Times New Roman" w:cs="Times New Roman"/>
                <w:sz w:val="28"/>
                <w:szCs w:val="28"/>
              </w:rPr>
              <w:t xml:space="preserve">За увеличение  объёма работ ( убирание площади)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8C" w:rsidRPr="00C61379" w:rsidRDefault="008C408C" w:rsidP="00044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9">
              <w:rPr>
                <w:rFonts w:ascii="Times New Roman" w:hAnsi="Times New Roman" w:cs="Times New Roman"/>
                <w:sz w:val="28"/>
                <w:szCs w:val="28"/>
              </w:rPr>
              <w:t>1000 рублей</w:t>
            </w:r>
          </w:p>
        </w:tc>
      </w:tr>
      <w:tr w:rsidR="008C408C" w:rsidRPr="00C61379" w:rsidTr="0004484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C" w:rsidRPr="00C61379" w:rsidRDefault="008C408C" w:rsidP="00044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C" w:rsidRPr="00C61379" w:rsidRDefault="008C408C" w:rsidP="000448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9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 обязанностей , не входящих в круг должностных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8C" w:rsidRPr="00C61379" w:rsidRDefault="008C408C" w:rsidP="00044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9">
              <w:rPr>
                <w:rFonts w:ascii="Times New Roman" w:hAnsi="Times New Roman" w:cs="Times New Roman"/>
                <w:sz w:val="28"/>
                <w:szCs w:val="28"/>
              </w:rPr>
              <w:t xml:space="preserve"> 4000 рублей</w:t>
            </w:r>
          </w:p>
        </w:tc>
      </w:tr>
      <w:tr w:rsidR="008C408C" w:rsidRPr="00C61379" w:rsidTr="0004484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C" w:rsidRPr="00C61379" w:rsidRDefault="008C408C" w:rsidP="00044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C" w:rsidRPr="00C61379" w:rsidRDefault="008C408C" w:rsidP="000448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9">
              <w:rPr>
                <w:rFonts w:ascii="Times New Roman" w:hAnsi="Times New Roman" w:cs="Times New Roman"/>
                <w:sz w:val="28"/>
                <w:szCs w:val="28"/>
              </w:rPr>
              <w:t>За сложность и напряжённость работы  , за выполнение обязанности экономиста, за добросовестное отношение к своим обязанностям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8C" w:rsidRPr="00C61379" w:rsidRDefault="008C408C" w:rsidP="00044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9">
              <w:rPr>
                <w:rFonts w:ascii="Times New Roman" w:hAnsi="Times New Roman" w:cs="Times New Roman"/>
                <w:sz w:val="28"/>
                <w:szCs w:val="28"/>
              </w:rPr>
              <w:t>6000 рублей</w:t>
            </w:r>
          </w:p>
        </w:tc>
      </w:tr>
      <w:tr w:rsidR="008C408C" w:rsidRPr="00C61379" w:rsidTr="0004484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C" w:rsidRPr="00C61379" w:rsidRDefault="008C408C" w:rsidP="00044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08C" w:rsidRPr="00C61379" w:rsidRDefault="008C408C" w:rsidP="00044844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C61379">
              <w:rPr>
                <w:rFonts w:cs="Times New Roman"/>
                <w:szCs w:val="28"/>
              </w:rPr>
              <w:t>Расширение зоны  работы в рамках должностных обязанностей :</w:t>
            </w:r>
          </w:p>
          <w:p w:rsidR="008C408C" w:rsidRPr="00C61379" w:rsidRDefault="008C408C" w:rsidP="00044844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C61379">
              <w:rPr>
                <w:rFonts w:cs="Times New Roman"/>
                <w:szCs w:val="28"/>
              </w:rPr>
              <w:t>Сторож</w:t>
            </w:r>
          </w:p>
          <w:p w:rsidR="008C408C" w:rsidRPr="00C61379" w:rsidRDefault="008C408C" w:rsidP="00044844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proofErr w:type="spellStart"/>
            <w:r w:rsidRPr="00C61379">
              <w:rPr>
                <w:rFonts w:cs="Times New Roman"/>
                <w:szCs w:val="28"/>
              </w:rPr>
              <w:t>Техслужащая</w:t>
            </w:r>
            <w:proofErr w:type="spellEnd"/>
          </w:p>
          <w:p w:rsidR="008C408C" w:rsidRPr="00C61379" w:rsidRDefault="008C408C" w:rsidP="00044844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C61379">
              <w:rPr>
                <w:rFonts w:cs="Times New Roman"/>
                <w:szCs w:val="28"/>
              </w:rPr>
              <w:t>Рабочему по обслуживанию здания</w:t>
            </w:r>
          </w:p>
          <w:p w:rsidR="008C408C" w:rsidRPr="00C61379" w:rsidRDefault="008C408C" w:rsidP="00044844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8C" w:rsidRPr="00C61379" w:rsidRDefault="008C408C" w:rsidP="00044844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</w:p>
          <w:p w:rsidR="008C408C" w:rsidRPr="00C61379" w:rsidRDefault="008C408C" w:rsidP="00044844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</w:p>
          <w:p w:rsidR="008C408C" w:rsidRPr="00C61379" w:rsidRDefault="00C61379" w:rsidP="00044844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8C408C" w:rsidRPr="00C61379">
              <w:rPr>
                <w:rFonts w:cs="Times New Roman"/>
                <w:szCs w:val="28"/>
              </w:rPr>
              <w:t>000 рублей</w:t>
            </w:r>
          </w:p>
          <w:p w:rsidR="008C408C" w:rsidRPr="00C61379" w:rsidRDefault="008C408C" w:rsidP="00044844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C61379">
              <w:rPr>
                <w:rFonts w:cs="Times New Roman"/>
                <w:szCs w:val="28"/>
              </w:rPr>
              <w:t>4000 рублей</w:t>
            </w:r>
          </w:p>
          <w:p w:rsidR="008C408C" w:rsidRPr="00C61379" w:rsidRDefault="008C408C" w:rsidP="00044844">
            <w:pPr>
              <w:pStyle w:val="a9"/>
              <w:spacing w:line="276" w:lineRule="auto"/>
              <w:rPr>
                <w:rFonts w:cs="Times New Roman"/>
                <w:szCs w:val="28"/>
              </w:rPr>
            </w:pPr>
            <w:r w:rsidRPr="00C61379">
              <w:rPr>
                <w:rFonts w:cs="Times New Roman"/>
                <w:szCs w:val="28"/>
              </w:rPr>
              <w:t>2000 рублей</w:t>
            </w:r>
          </w:p>
        </w:tc>
      </w:tr>
      <w:tr w:rsidR="008C408C" w:rsidRPr="00C61379" w:rsidTr="0004484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C" w:rsidRPr="00C61379" w:rsidRDefault="008C408C" w:rsidP="00044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C" w:rsidRPr="00C61379" w:rsidRDefault="008C408C" w:rsidP="000448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9">
              <w:rPr>
                <w:rFonts w:ascii="Times New Roman" w:hAnsi="Times New Roman" w:cs="Times New Roman"/>
                <w:sz w:val="28"/>
                <w:szCs w:val="28"/>
              </w:rPr>
              <w:t>За соблюдением санитарных норм и правил .за соблюдение качественной пищи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8C" w:rsidRPr="00C61379" w:rsidRDefault="008C408C" w:rsidP="000448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8C" w:rsidRPr="00C61379" w:rsidRDefault="008C408C" w:rsidP="000448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379">
              <w:rPr>
                <w:rFonts w:ascii="Times New Roman" w:hAnsi="Times New Roman" w:cs="Times New Roman"/>
                <w:sz w:val="28"/>
                <w:szCs w:val="28"/>
              </w:rPr>
              <w:t>1000 рублей</w:t>
            </w:r>
          </w:p>
        </w:tc>
      </w:tr>
    </w:tbl>
    <w:p w:rsidR="008C408C" w:rsidRPr="00C61379" w:rsidRDefault="008C408C" w:rsidP="008C408C">
      <w:pPr>
        <w:rPr>
          <w:rFonts w:ascii="Times New Roman" w:hAnsi="Times New Roman" w:cs="Times New Roman"/>
          <w:b/>
          <w:sz w:val="28"/>
          <w:szCs w:val="28"/>
        </w:rPr>
      </w:pPr>
      <w:r w:rsidRPr="00C6137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401C1B" w:rsidRPr="00650CF9" w:rsidRDefault="00C61379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1C1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Выплаты стимулирующего характера могут быть пересмотрены, а именно – уменьшены или отменены в связи с ухудшением качественных показателей, нарушением исполнительской дисциплины работников, на основании приказа директора Школы.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Стимулирующая надбавка выплачивается ежемесячно одновременно с выплатой заработной платы за фактически отработанное время. Стимулирующая надбавка может быть снята ранее установленного срока.</w:t>
      </w:r>
    </w:p>
    <w:p w:rsidR="005721BC" w:rsidRPr="005721BC" w:rsidRDefault="005721BC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BC">
        <w:rPr>
          <w:rFonts w:ascii="Times New Roman" w:hAnsi="Times New Roman" w:cs="Times New Roman"/>
          <w:sz w:val="28"/>
          <w:szCs w:val="28"/>
        </w:rPr>
        <w:t>Размер  стимулирующей надбавки может быть установлен как в абсолютном значении, так и в процентном отношении к окладу (должностному окладу), ставке заработной платы, по одному или нескольким</w:t>
      </w:r>
      <w:r>
        <w:rPr>
          <w:rFonts w:ascii="Times New Roman" w:hAnsi="Times New Roman" w:cs="Times New Roman"/>
          <w:sz w:val="28"/>
          <w:szCs w:val="28"/>
        </w:rPr>
        <w:t xml:space="preserve"> основаниям.  ( Приложение 1).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Выплаты стимулирующего характера производятся на основании приказа директора Школы, по согласованию с профсоюзной организацией.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Pr="00090E15" w:rsidRDefault="00401C1B" w:rsidP="0040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УСЛОВИЯ УСТАНОВЛЕНИЯ ДОПЛАТ И ВЫПЛАТ КОМПЕНСАЦИОННОГО ХАРАКТЕРА.</w:t>
      </w:r>
    </w:p>
    <w:p w:rsidR="00401C1B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Pr="00090E15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0E1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Работникам Школы осуществляются следующие доплаты и выплаты компенсационного характера:</w:t>
      </w:r>
    </w:p>
    <w:p w:rsidR="00401C1B" w:rsidRPr="00090E15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0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на тяжелых (особо тяжелых) работах, работах с вредными (особо вредными) и (или) опасными (особо опасными) условиями труда;</w:t>
      </w:r>
    </w:p>
    <w:p w:rsidR="00401C1B" w:rsidRPr="00090E15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0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совмещение профессий (должностей);</w:t>
      </w:r>
    </w:p>
    <w:p w:rsidR="00401C1B" w:rsidRPr="00090E15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0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расширение зон обслуживания;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0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B390E" w:rsidRPr="00090E15" w:rsidRDefault="00BB390E" w:rsidP="00BB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специалистам за работу в сельской местности;</w:t>
      </w:r>
    </w:p>
    <w:p w:rsidR="00401C1B" w:rsidRPr="00090E15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работу в ночное время.</w:t>
      </w:r>
    </w:p>
    <w:p w:rsidR="00401C1B" w:rsidRPr="00090E15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Pr="00090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работникам, занятым на тяжелых работах, работах с вредными и (или) опасными условиями труда, устанавливаются в соответствии со статьей 147 Трудового кодекса Российской Федерации работникам, занятым на тяжелых работах, работах с вредными и (или) опасными и иными особыми условиями труда - до 24%.</w:t>
      </w:r>
    </w:p>
    <w:p w:rsidR="00401C1B" w:rsidRPr="00090E15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90E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в школе. Если по итогам оценки рабочее место признается безопасным, то указанная выплата не устанавливается.</w:t>
      </w:r>
    </w:p>
    <w:p w:rsidR="00401C1B" w:rsidRPr="009650CF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Pr="000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Доплата за совмещение профессий (должностей) устанавливается работнику при совмещении им профессий (должностей). Размер доплаты и </w:t>
      </w: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она устанавливается, определяются от должностного оклада соответствующей должности по штатному расписанию, но не более 50% от должностного оклада.</w:t>
      </w:r>
    </w:p>
    <w:p w:rsidR="00401C1B" w:rsidRPr="009650CF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</w:t>
      </w: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401C1B" w:rsidRPr="009650CF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5.1.4. </w:t>
      </w: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401C1B" w:rsidRPr="009650CF" w:rsidRDefault="00401C1B" w:rsidP="00401C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оплаты замены уроков учитываются следующие критерии:</w:t>
      </w:r>
    </w:p>
    <w:p w:rsidR="00401C1B" w:rsidRPr="009650CF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обучающихся в классе, где осуществлялась замена уроков;</w:t>
      </w:r>
    </w:p>
    <w:p w:rsidR="00401C1B" w:rsidRPr="009650CF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 </w:t>
      </w:r>
      <w:proofErr w:type="spellStart"/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</w:t>
      </w:r>
      <w:proofErr w:type="spellEnd"/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-часа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делении класса на подгруппы учитывается коэффициент деления на подгруппы)</w:t>
      </w: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C1B" w:rsidRPr="009650CF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проведенных часов в данном классе;</w:t>
      </w:r>
    </w:p>
    <w:p w:rsidR="00401C1B" w:rsidRPr="009650CF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квалификационная категория;</w:t>
      </w:r>
    </w:p>
    <w:p w:rsidR="00401C1B" w:rsidRPr="009650CF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ученая степень;</w:t>
      </w:r>
    </w:p>
    <w:p w:rsidR="00401C1B" w:rsidRPr="009650CF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за замещение отсутствующего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работника</w:t>
      </w: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осуществляла</w:t>
      </w: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УМР, ответственный за ведение документации замены уроков, осуществляет контроль заполнения учителями </w:t>
      </w: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предметниками классных журналов и «Журнал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замены пропущенных уроков».</w:t>
      </w:r>
    </w:p>
    <w:p w:rsidR="00BB390E" w:rsidRDefault="00BB390E" w:rsidP="00BB3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5.1.5.</w:t>
      </w:r>
      <w:r w:rsidRPr="00BB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Специалистам, </w:t>
      </w:r>
      <w:r w:rsidR="0050247B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расположенных в сельской местности ставке заработной платы устанавливается выплата в размере 25%.</w:t>
      </w:r>
    </w:p>
    <w:p w:rsidR="00401C1B" w:rsidRPr="009650CF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BB39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.Работникам</w:t>
      </w:r>
      <w:r w:rsidR="00BB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доплата за работу в ночное время.</w:t>
      </w: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Ночным считается время с 10 часов вечера до 6 часов утра. Минимальные размеры повышения оплаты труда за работу в ночное время устанавливаются в соответствии с Трудовым кодексом Российской Федерации.</w:t>
      </w:r>
    </w:p>
    <w:p w:rsidR="00401C1B" w:rsidRPr="009650CF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повышения оплаты труда за работу в ночное время устанавливаются в размере 40% от ставки и оговариваются в трудовом договоре.</w:t>
      </w:r>
    </w:p>
    <w:p w:rsidR="00401C1B" w:rsidRPr="009650CF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 условия осуществления выплат компенсационного характера конкретизируются в трудовых договорах работников.</w:t>
      </w:r>
    </w:p>
    <w:p w:rsidR="00401C1B" w:rsidRPr="009650CF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965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компенсационного характера устанавливаются к окладу (должностному окладу)без учета применения повышающих коэффициентов к окладу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выплачиваются из фонда оплаты труда.</w:t>
      </w:r>
    </w:p>
    <w:p w:rsidR="00401C1B" w:rsidRPr="009650CF" w:rsidRDefault="00401C1B" w:rsidP="0040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65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СТИМУЛИРОВАНИЕ ОТДЕЛЬНЫХ КАТЕГОРИЙ РАБОТНИКОВ</w:t>
      </w:r>
    </w:p>
    <w:p w:rsidR="00401C1B" w:rsidRPr="007265BF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65BF">
        <w:rPr>
          <w:rFonts w:ascii="Times New Roman" w:eastAsia="Times New Roman" w:hAnsi="Times New Roman" w:cs="Times New Roman"/>
          <w:sz w:val="28"/>
          <w:szCs w:val="28"/>
          <w:lang w:eastAsia="ru-RU"/>
        </w:rPr>
        <w:t>.1.  Выплаты на дополнительное стимулирование отдельных категорий работников предоставляются следующим категориям работников:</w:t>
      </w:r>
    </w:p>
    <w:p w:rsidR="00401C1B" w:rsidRPr="007265BF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учитель;</w:t>
      </w:r>
    </w:p>
    <w:p w:rsidR="00401C1B" w:rsidRPr="007265BF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педагогические работники (старший вожатый, педагог дополнительного образования, социальный педагог, педагог-психолог, преподаватель - организатор основ безопасности жизнедеятельности, преподаватель - организатор);</w:t>
      </w:r>
    </w:p>
    <w:p w:rsidR="00401C1B" w:rsidRPr="007265BF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обслуживающий персонал (гардеробщик, дворник, рабочий по комплексному обслуживанию и ремонту зданий, уборщик служебных помещений, сторож, электрик).</w:t>
      </w:r>
    </w:p>
    <w:p w:rsidR="00401C1B" w:rsidRPr="007265BF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65B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Денежные выплаты носят дополнительный характер и производятся исходя из фактически отработанного работником времени в календарном месяце по основному месту работы и по основной должности:</w:t>
      </w:r>
    </w:p>
    <w:p w:rsidR="00401C1B" w:rsidRPr="007265BF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занятии штатной должности в полном объеме (не менее одной ставки) выплаты отдельным категориям работников устанавливается из расчета 3000 рублей в месяц;</w:t>
      </w:r>
    </w:p>
    <w:p w:rsidR="00401C1B" w:rsidRPr="007265BF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занятии штатной должности не в полном объеме или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месяц, за который производится выплата, отработан не полностью, выплата осуществляется пропорционально отработанному времени.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Default="00401C1B" w:rsidP="0040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26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ПЛАТА ТРУДА ЗАМЕСТИТЕЛЕЙ ДИРЕКТОРА</w:t>
      </w:r>
    </w:p>
    <w:p w:rsidR="00401C1B" w:rsidRPr="007265BF" w:rsidRDefault="00401C1B" w:rsidP="0040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Pr="007265BF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65B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Заработная плата заместителей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Pr="0072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должностного оклада, выплат компенсационного и стимулирующего характера.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6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оклады заместителей </w:t>
      </w:r>
      <w:r w:rsidR="0095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в размере 90 процентов от должностного оклада директора.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С учетом условий труда заместителям</w:t>
      </w:r>
      <w:r w:rsidR="0095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выплаты компенсационного и стимулирующего характера, предусмотренные разделом 4, 5 настоящего Положения.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6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заместителей </w:t>
      </w:r>
      <w:r w:rsidRPr="0072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95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разделом 8 настоящего Положения.</w:t>
      </w:r>
    </w:p>
    <w:p w:rsidR="00401C1B" w:rsidRPr="007265BF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 Материальная помощь заместителям директора и главному бухгалтеру осуществляется в соответствии с разделом 9 настоящего Положения.</w:t>
      </w:r>
    </w:p>
    <w:p w:rsidR="00401C1B" w:rsidRPr="00C61564" w:rsidRDefault="00401C1B" w:rsidP="0040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И УСЛОВИЯ ПРЕМИРОВАНИЯ</w:t>
      </w:r>
    </w:p>
    <w:p w:rsidR="00401C1B" w:rsidRPr="00C61564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156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целях поощрения работников за выполненную работу могут быть установлены премии:</w:t>
      </w:r>
    </w:p>
    <w:p w:rsidR="00401C1B" w:rsidRPr="00C61564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работы (за месяц, квартал, полугодие, 9 месяцев, год);</w:t>
      </w:r>
    </w:p>
    <w:p w:rsidR="00401C1B" w:rsidRPr="00C61564" w:rsidRDefault="00401C1B" w:rsidP="00401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качество выполняемых работ.</w:t>
      </w:r>
    </w:p>
    <w:p w:rsidR="00401C1B" w:rsidRPr="00C61564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Pr="00C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в пределах бюджетных ассигнований на оплату труда работников учреждения.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1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C6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 по итогам работы (за месяц, квартал, полугодие, 9 месяцев, год) выплачивается с целью поощрения работников за общие результаты труда по итогам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конкретный период.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премировании учитывается: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успешное и добросовестное исполнение своих должностных обязанностей в соответствующем периоде;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инициатива, творчество и применение в работе современных форм и методов организации труда;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качественной подготовки и проведения мероприятий, связанных с уставной деятельностью;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порученной работы, связанной с обеспечением рабочего процесса или уставной деятельности;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качественная подготовка и своевременная сдача отчетности;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течение месяца в выполнении важных работ, мероприятий</w:t>
      </w:r>
      <w:r w:rsidR="00615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E74" w:rsidRDefault="00615E74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5E74">
        <w:rPr>
          <w:sz w:val="28"/>
          <w:szCs w:val="28"/>
        </w:rPr>
        <w:t xml:space="preserve"> </w:t>
      </w:r>
      <w:r w:rsidRPr="00615E74">
        <w:rPr>
          <w:rFonts w:ascii="Times New Roman" w:hAnsi="Times New Roman" w:cs="Times New Roman"/>
          <w:sz w:val="28"/>
          <w:szCs w:val="28"/>
        </w:rPr>
        <w:t>в</w:t>
      </w:r>
      <w:r w:rsidRPr="00615E74">
        <w:rPr>
          <w:rFonts w:ascii="Times New Roman" w:eastAsia="Calibri" w:hAnsi="Times New Roman" w:cs="Times New Roman"/>
          <w:sz w:val="28"/>
          <w:szCs w:val="28"/>
        </w:rPr>
        <w:t>ысокий уровень организации и проведения итоговой 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премии может определяться как в процентах к окладу (должностному окладу), так и в абсолютном размере. Максимальным размером премия не ограничена.</w:t>
      </w:r>
    </w:p>
    <w:p w:rsidR="00401C1B" w:rsidRPr="00C61564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работника по собственному желанию до истечения календарного месяца, он лишается права на получение премии по итогам работы за месяц.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1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1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2.Работникам может быть выплачена п</w:t>
      </w:r>
      <w:r w:rsidRPr="00C61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ремия за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выполняемых работ в размере до 5 окладов при: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присвоении почетных званий Российской Федерации и Краснодарского края, награждении знаками отличия Российской Федерации;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награждении орденами и медалями Российской Федерации и Краснодарского края;</w:t>
      </w:r>
    </w:p>
    <w:p w:rsidR="00401C1B" w:rsidRPr="00454F91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награждении Почетной грамотой Министерства образования Российской </w:t>
      </w:r>
      <w:r w:rsidRPr="00454F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Pr="0045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вправе принять решение о снижении либо отмене начисленной премии за невыполнение, либо ненадлежащее выполнение условий трудового договора, нарушение трудовой, служебной и исполнительской дисциплины, нарушение финансовой дисциплины.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дисциплинарного взыскания «замечание» работнику может быть уменьшен размер премии на 50% (за месяц, в котором применено дисциплинарное взыскание).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дисциплинарного взыскания «выговор» работнику может быть уменьшен размер премии на 100% (за месяц, в котором применено дисциплинарное взыскание).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Премии по итогам работы (за месяц, квартал, полугодие, 9 месяцев, год) не выплачивается работнику: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уволенному по инициативе Работодателя;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уволенному по собственному желанию;</w:t>
      </w:r>
    </w:p>
    <w:p w:rsidR="00401C1B" w:rsidRDefault="00401C1B" w:rsidP="0040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имеющему на дату издания приказа о премировании не снятое дисциплинарное взыскание.</w:t>
      </w:r>
    </w:p>
    <w:p w:rsidR="00401C1B" w:rsidRDefault="00401C1B" w:rsidP="0040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и другого.</w:t>
      </w:r>
    </w:p>
    <w:p w:rsidR="008F5BAB" w:rsidRDefault="00401C1B" w:rsidP="008F5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 Выплата премии производится по приказу директора и  по согласованию с профсоюзной организацией.</w:t>
      </w:r>
    </w:p>
    <w:p w:rsidR="008F5BAB" w:rsidRDefault="008F5BAB" w:rsidP="008F5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1B" w:rsidRDefault="008F5BAB" w:rsidP="008F5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401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МАТЕРИАЛЬНАЯ ПОМОЩЬ</w:t>
      </w:r>
    </w:p>
    <w:p w:rsidR="008F5BAB" w:rsidRDefault="008F5BAB" w:rsidP="008F5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C1B" w:rsidRPr="00C2126D" w:rsidRDefault="00401C1B" w:rsidP="00401C1B">
      <w:pPr>
        <w:pStyle w:val="a9"/>
        <w:ind w:firstLine="708"/>
        <w:rPr>
          <w:lang w:eastAsia="ru-RU"/>
        </w:rPr>
      </w:pPr>
      <w:r>
        <w:rPr>
          <w:lang w:eastAsia="ru-RU"/>
        </w:rPr>
        <w:t>9</w:t>
      </w:r>
      <w:r w:rsidRPr="00C2126D">
        <w:rPr>
          <w:lang w:eastAsia="ru-RU"/>
        </w:rPr>
        <w:t xml:space="preserve">.1. </w:t>
      </w:r>
      <w:r>
        <w:rPr>
          <w:lang w:eastAsia="ru-RU"/>
        </w:rPr>
        <w:t xml:space="preserve">При наличии </w:t>
      </w:r>
      <w:r w:rsidRPr="00C2126D">
        <w:rPr>
          <w:lang w:eastAsia="ru-RU"/>
        </w:rPr>
        <w:t>экономии фонда оплаты труда работникам может быть выплачена материальная помощь:</w:t>
      </w:r>
    </w:p>
    <w:p w:rsidR="00401C1B" w:rsidRPr="008F5BAB" w:rsidRDefault="00401C1B" w:rsidP="00401C1B">
      <w:pPr>
        <w:pStyle w:val="a9"/>
        <w:rPr>
          <w:lang w:eastAsia="ru-RU"/>
        </w:rPr>
      </w:pPr>
      <w:r w:rsidRPr="008F5BAB">
        <w:rPr>
          <w:lang w:eastAsia="ru-RU"/>
        </w:rPr>
        <w:t>- в связи со смертью близких родственнико</w:t>
      </w:r>
      <w:r w:rsidR="00615E74" w:rsidRPr="008F5BAB">
        <w:rPr>
          <w:lang w:eastAsia="ru-RU"/>
        </w:rPr>
        <w:t>в (жена/муж, дети, родители) – 5</w:t>
      </w:r>
      <w:r w:rsidRPr="008F5BAB">
        <w:rPr>
          <w:lang w:eastAsia="ru-RU"/>
        </w:rPr>
        <w:t>000,00 рублей;</w:t>
      </w:r>
    </w:p>
    <w:p w:rsidR="00401C1B" w:rsidRPr="008F5BAB" w:rsidRDefault="00401C1B" w:rsidP="00401C1B">
      <w:pPr>
        <w:pStyle w:val="a9"/>
        <w:ind w:firstLine="708"/>
        <w:rPr>
          <w:lang w:eastAsia="ru-RU"/>
        </w:rPr>
      </w:pPr>
      <w:r w:rsidRPr="008F5BAB">
        <w:rPr>
          <w:lang w:eastAsia="ru-RU"/>
        </w:rPr>
        <w:t>В случае смерти работника материальная помощь выплачивается его семье.</w:t>
      </w:r>
    </w:p>
    <w:p w:rsidR="00401C1B" w:rsidRPr="008F5BAB" w:rsidRDefault="00401C1B" w:rsidP="00401C1B">
      <w:pPr>
        <w:pStyle w:val="a9"/>
        <w:rPr>
          <w:lang w:eastAsia="ru-RU"/>
        </w:rPr>
      </w:pPr>
      <w:r w:rsidRPr="008F5BAB">
        <w:rPr>
          <w:lang w:eastAsia="ru-RU"/>
        </w:rPr>
        <w:t>- при увольнении работающих пенсионеров со стажем работы в Школе не менее 10 лет – в размере до 3000 рублей.</w:t>
      </w:r>
    </w:p>
    <w:p w:rsidR="00615E74" w:rsidRPr="008F5BAB" w:rsidRDefault="00615E74" w:rsidP="00401C1B">
      <w:pPr>
        <w:pStyle w:val="a9"/>
        <w:rPr>
          <w:lang w:eastAsia="ru-RU"/>
        </w:rPr>
      </w:pPr>
      <w:r w:rsidRPr="008F5BAB">
        <w:rPr>
          <w:lang w:eastAsia="ru-RU"/>
        </w:rPr>
        <w:t>- в связи с тяжёлым материальным положением-5000 рублей</w:t>
      </w:r>
    </w:p>
    <w:p w:rsidR="00401C1B" w:rsidRPr="008F5BAB" w:rsidRDefault="00401C1B" w:rsidP="00401C1B">
      <w:pPr>
        <w:pStyle w:val="a9"/>
        <w:rPr>
          <w:lang w:eastAsia="ru-RU"/>
        </w:rPr>
      </w:pPr>
      <w:r w:rsidRPr="008F5BAB">
        <w:rPr>
          <w:lang w:eastAsia="ru-RU"/>
        </w:rPr>
        <w:t>- в связи с юбилейными датами (50, 55, 60 лет) в размере 3000 рублей.</w:t>
      </w:r>
    </w:p>
    <w:p w:rsidR="00401C1B" w:rsidRDefault="00401C1B" w:rsidP="00401C1B">
      <w:pPr>
        <w:pStyle w:val="a9"/>
        <w:ind w:firstLine="708"/>
        <w:rPr>
          <w:lang w:eastAsia="ru-RU"/>
        </w:rPr>
      </w:pPr>
      <w:r>
        <w:rPr>
          <w:lang w:eastAsia="ru-RU"/>
        </w:rPr>
        <w:t>9</w:t>
      </w:r>
      <w:r w:rsidRPr="00C2126D">
        <w:rPr>
          <w:lang w:eastAsia="ru-RU"/>
        </w:rPr>
        <w:t xml:space="preserve">.2. </w:t>
      </w:r>
      <w:r>
        <w:rPr>
          <w:lang w:eastAsia="ru-RU"/>
        </w:rPr>
        <w:t>Решение о выплате материальной помощи принимает директор Школы на основании письменного заявления работника и ходатайства председателя профсоюзного комитета.</w:t>
      </w:r>
      <w:r w:rsidRPr="00C2126D">
        <w:rPr>
          <w:lang w:eastAsia="ru-RU"/>
        </w:rPr>
        <w:t xml:space="preserve"> В приказе на выплату материальной помощи конкретному работнику указывается ее размер.</w:t>
      </w:r>
    </w:p>
    <w:p w:rsidR="00401C1B" w:rsidRDefault="00401C1B" w:rsidP="00401C1B">
      <w:pPr>
        <w:pStyle w:val="a9"/>
        <w:rPr>
          <w:lang w:eastAsia="ru-RU"/>
        </w:rPr>
      </w:pPr>
    </w:p>
    <w:p w:rsidR="00956623" w:rsidRPr="00171D9A" w:rsidRDefault="00956623" w:rsidP="00956623">
      <w:pPr>
        <w:pStyle w:val="a9"/>
        <w:jc w:val="both"/>
        <w:rPr>
          <w:sz w:val="24"/>
          <w:szCs w:val="24"/>
        </w:rPr>
      </w:pPr>
      <w:r w:rsidRPr="00171D9A">
        <w:rPr>
          <w:sz w:val="24"/>
          <w:szCs w:val="24"/>
        </w:rPr>
        <w:t>Принято на заседании общего собрания трудового коллектива.</w:t>
      </w:r>
    </w:p>
    <w:p w:rsidR="00956623" w:rsidRPr="00171D9A" w:rsidRDefault="008F5BAB" w:rsidP="008F5BAB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№  3 от «31» августа </w:t>
      </w:r>
      <w:r w:rsidR="00956623" w:rsidRPr="00171D9A">
        <w:rPr>
          <w:sz w:val="24"/>
          <w:szCs w:val="24"/>
        </w:rPr>
        <w:t>2</w:t>
      </w:r>
      <w:r>
        <w:rPr>
          <w:sz w:val="24"/>
          <w:szCs w:val="24"/>
        </w:rPr>
        <w:t xml:space="preserve">017 г                      </w:t>
      </w:r>
    </w:p>
    <w:p w:rsidR="008F5BAB" w:rsidRDefault="00956623" w:rsidP="008F5BAB">
      <w:pPr>
        <w:pStyle w:val="a9"/>
        <w:rPr>
          <w:b/>
          <w:szCs w:val="28"/>
        </w:rPr>
      </w:pPr>
      <w:r w:rsidRPr="00171D9A">
        <w:rPr>
          <w:rFonts w:cs="Times New Roman"/>
          <w:sz w:val="24"/>
          <w:szCs w:val="24"/>
        </w:rPr>
        <w:t xml:space="preserve">     </w:t>
      </w:r>
      <w:r w:rsidR="008F5BAB">
        <w:rPr>
          <w:b/>
          <w:szCs w:val="28"/>
        </w:rPr>
        <w:t xml:space="preserve">                                                                                   </w:t>
      </w:r>
    </w:p>
    <w:p w:rsidR="008F5BAB" w:rsidRDefault="008F5BAB" w:rsidP="008F5BAB">
      <w:pPr>
        <w:pStyle w:val="a9"/>
        <w:rPr>
          <w:b/>
          <w:szCs w:val="28"/>
        </w:rPr>
      </w:pPr>
    </w:p>
    <w:p w:rsidR="008F5BAB" w:rsidRPr="008F5BAB" w:rsidRDefault="008F5BAB" w:rsidP="008F5BAB">
      <w:pPr>
        <w:rPr>
          <w:rFonts w:ascii="Times New Roman" w:hAnsi="Times New Roman" w:cs="Times New Roman"/>
          <w:sz w:val="28"/>
          <w:szCs w:val="28"/>
        </w:rPr>
      </w:pPr>
      <w:r w:rsidRPr="008F5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8F5BA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F5BAB" w:rsidRPr="008F5BAB" w:rsidRDefault="008F5BAB" w:rsidP="008F5BAB">
      <w:pPr>
        <w:rPr>
          <w:rFonts w:ascii="Times New Roman" w:hAnsi="Times New Roman" w:cs="Times New Roman"/>
          <w:sz w:val="28"/>
          <w:szCs w:val="28"/>
        </w:rPr>
      </w:pPr>
      <w:r w:rsidRPr="008F5BAB">
        <w:rPr>
          <w:rFonts w:ascii="Times New Roman" w:hAnsi="Times New Roman" w:cs="Times New Roman"/>
          <w:sz w:val="28"/>
          <w:szCs w:val="28"/>
        </w:rPr>
        <w:t xml:space="preserve">                                                ПЕРЕЧЕНЬ</w:t>
      </w:r>
    </w:p>
    <w:p w:rsidR="008F5BAB" w:rsidRPr="008F5BAB" w:rsidRDefault="008F5BAB" w:rsidP="008F5BAB">
      <w:pPr>
        <w:rPr>
          <w:rFonts w:ascii="Times New Roman" w:hAnsi="Times New Roman" w:cs="Times New Roman"/>
          <w:sz w:val="28"/>
          <w:szCs w:val="28"/>
        </w:rPr>
      </w:pPr>
      <w:r w:rsidRPr="008F5BAB">
        <w:rPr>
          <w:rFonts w:ascii="Times New Roman" w:hAnsi="Times New Roman" w:cs="Times New Roman"/>
          <w:sz w:val="28"/>
          <w:szCs w:val="28"/>
        </w:rPr>
        <w:t xml:space="preserve">               надбавок  и доплат стимулирующего характера       </w:t>
      </w:r>
    </w:p>
    <w:p w:rsidR="008F5BAB" w:rsidRPr="008F5BAB" w:rsidRDefault="008F5BAB" w:rsidP="008F5BA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1260"/>
        <w:gridCol w:w="5940"/>
        <w:gridCol w:w="2633"/>
      </w:tblGrid>
      <w:tr w:rsidR="008F5BAB" w:rsidRPr="008F5BAB" w:rsidTr="0004484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Основание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надбавок,</w:t>
            </w:r>
          </w:p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доплаты</w:t>
            </w:r>
          </w:p>
        </w:tc>
      </w:tr>
      <w:tr w:rsidR="008F5BAB" w:rsidRPr="008F5BAB" w:rsidTr="0004484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За интенсивность работы в период начала и окончания учебного года, летний период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 xml:space="preserve">  1000 р.</w:t>
            </w:r>
          </w:p>
        </w:tc>
      </w:tr>
      <w:tr w:rsidR="008F5BAB" w:rsidRPr="008F5BAB" w:rsidTr="0004484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За организацию озеленения школьного двора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До 1000 р.</w:t>
            </w:r>
          </w:p>
        </w:tc>
      </w:tr>
      <w:tr w:rsidR="008F5BAB" w:rsidRPr="008F5BAB" w:rsidTr="0004484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За ремонт школьной мебели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1000 рублей.</w:t>
            </w:r>
          </w:p>
        </w:tc>
      </w:tr>
      <w:tr w:rsidR="008F5BAB" w:rsidRPr="008F5BAB" w:rsidTr="0004484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За исполнение обязанностей зам директора по УВР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до  6000 рублей</w:t>
            </w:r>
          </w:p>
        </w:tc>
      </w:tr>
      <w:tr w:rsidR="008F5BAB" w:rsidRPr="008F5BAB" w:rsidTr="0004484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За работу со школьным библиотечным фондом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 xml:space="preserve">  1000 р.</w:t>
            </w:r>
          </w:p>
        </w:tc>
      </w:tr>
      <w:tr w:rsidR="008F5BAB" w:rsidRPr="008F5BAB" w:rsidTr="0004484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За оформительскую работу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 xml:space="preserve"> 1000 рублей</w:t>
            </w:r>
          </w:p>
        </w:tc>
      </w:tr>
      <w:tr w:rsidR="008F5BAB" w:rsidRPr="008F5BAB" w:rsidTr="0004484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За работу с электронной почты .с компьютером</w:t>
            </w:r>
          </w:p>
          <w:p w:rsidR="008F5BAB" w:rsidRPr="008F5BAB" w:rsidRDefault="008F5BAB" w:rsidP="000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обновление сайта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 xml:space="preserve"> 4000 рублей</w:t>
            </w:r>
          </w:p>
        </w:tc>
      </w:tr>
      <w:tr w:rsidR="008F5BAB" w:rsidRPr="008F5BAB" w:rsidTr="0004484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За работу с архивом ,делопроизводства, оформление школьной документации, за ведение документации по питанию школьников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до  4000 р.</w:t>
            </w:r>
          </w:p>
        </w:tc>
      </w:tr>
      <w:tr w:rsidR="008F5BAB" w:rsidRPr="008F5BAB" w:rsidTr="0004484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За выполнение обязанностей , не входящих в круг должностных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 xml:space="preserve"> 4000 рублей</w:t>
            </w:r>
          </w:p>
        </w:tc>
      </w:tr>
      <w:tr w:rsidR="008F5BAB" w:rsidRPr="008F5BAB" w:rsidTr="0004484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За выполнение обязанностей связанных с внеурочной воспитательной работы, не входящей в обязанности учителя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 xml:space="preserve">  2000 р.</w:t>
            </w:r>
          </w:p>
        </w:tc>
      </w:tr>
      <w:tr w:rsidR="008F5BAB" w:rsidRPr="008F5BAB" w:rsidTr="0004484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За соблюдение безопасности условий труда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 xml:space="preserve"> 1000 р.</w:t>
            </w:r>
          </w:p>
        </w:tc>
      </w:tr>
      <w:tr w:rsidR="008F5BAB" w:rsidRPr="008F5BAB" w:rsidTr="0004484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. За работу  с одарёнными обучающимися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AB" w:rsidRPr="008F5BAB" w:rsidRDefault="008F5BAB" w:rsidP="0004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 xml:space="preserve">           2000 р.</w:t>
            </w:r>
          </w:p>
        </w:tc>
      </w:tr>
    </w:tbl>
    <w:p w:rsidR="00993629" w:rsidRPr="008F5BAB" w:rsidRDefault="00993629" w:rsidP="008F5BAB">
      <w:pPr>
        <w:rPr>
          <w:rFonts w:ascii="Times New Roman" w:hAnsi="Times New Roman" w:cs="Times New Roman"/>
          <w:sz w:val="28"/>
          <w:szCs w:val="28"/>
        </w:rPr>
      </w:pPr>
    </w:p>
    <w:sectPr w:rsidR="00993629" w:rsidRPr="008F5BAB" w:rsidSect="003A40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7B" w:rsidRDefault="0053447B">
      <w:pPr>
        <w:spacing w:after="0" w:line="240" w:lineRule="auto"/>
      </w:pPr>
      <w:r>
        <w:separator/>
      </w:r>
    </w:p>
  </w:endnote>
  <w:endnote w:type="continuationSeparator" w:id="0">
    <w:p w:rsidR="0053447B" w:rsidRDefault="0053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195705"/>
      <w:docPartObj>
        <w:docPartGallery w:val="Page Numbers (Bottom of Page)"/>
        <w:docPartUnique/>
      </w:docPartObj>
    </w:sdtPr>
    <w:sdtEndPr/>
    <w:sdtContent>
      <w:p w:rsidR="001C569A" w:rsidRDefault="005344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8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569A" w:rsidRDefault="001C56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7B" w:rsidRDefault="0053447B">
      <w:pPr>
        <w:spacing w:after="0" w:line="240" w:lineRule="auto"/>
      </w:pPr>
      <w:r>
        <w:separator/>
      </w:r>
    </w:p>
  </w:footnote>
  <w:footnote w:type="continuationSeparator" w:id="0">
    <w:p w:rsidR="0053447B" w:rsidRDefault="0053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558"/>
    <w:multiLevelType w:val="multilevel"/>
    <w:tmpl w:val="1E8A04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2832C6"/>
    <w:multiLevelType w:val="multilevel"/>
    <w:tmpl w:val="1676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34DCB"/>
    <w:multiLevelType w:val="multilevel"/>
    <w:tmpl w:val="4C46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47FA1"/>
    <w:multiLevelType w:val="multilevel"/>
    <w:tmpl w:val="1996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221F2"/>
    <w:multiLevelType w:val="hybridMultilevel"/>
    <w:tmpl w:val="FA12434A"/>
    <w:lvl w:ilvl="0" w:tplc="CD0264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41D1D"/>
    <w:multiLevelType w:val="multilevel"/>
    <w:tmpl w:val="B776E30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64740418"/>
    <w:multiLevelType w:val="multilevel"/>
    <w:tmpl w:val="687E34C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7">
    <w:nsid w:val="66870EFF"/>
    <w:multiLevelType w:val="multilevel"/>
    <w:tmpl w:val="7C984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0357765"/>
    <w:multiLevelType w:val="multilevel"/>
    <w:tmpl w:val="900A56E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2655AAA"/>
    <w:multiLevelType w:val="multilevel"/>
    <w:tmpl w:val="D7E60FF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10">
    <w:nsid w:val="72D94959"/>
    <w:multiLevelType w:val="multilevel"/>
    <w:tmpl w:val="62A24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1B"/>
    <w:rsid w:val="00015201"/>
    <w:rsid w:val="000C67FF"/>
    <w:rsid w:val="00137952"/>
    <w:rsid w:val="001C569A"/>
    <w:rsid w:val="003A4067"/>
    <w:rsid w:val="003C142B"/>
    <w:rsid w:val="00401C1B"/>
    <w:rsid w:val="0050247B"/>
    <w:rsid w:val="0053447B"/>
    <w:rsid w:val="00547609"/>
    <w:rsid w:val="005721BC"/>
    <w:rsid w:val="005D0882"/>
    <w:rsid w:val="005F65A9"/>
    <w:rsid w:val="00615E74"/>
    <w:rsid w:val="006511F8"/>
    <w:rsid w:val="006D08B7"/>
    <w:rsid w:val="00756C99"/>
    <w:rsid w:val="007774FB"/>
    <w:rsid w:val="007E69D3"/>
    <w:rsid w:val="0085082B"/>
    <w:rsid w:val="008A5195"/>
    <w:rsid w:val="008B5079"/>
    <w:rsid w:val="008C408C"/>
    <w:rsid w:val="008F5BAB"/>
    <w:rsid w:val="00956623"/>
    <w:rsid w:val="00993629"/>
    <w:rsid w:val="009A21D3"/>
    <w:rsid w:val="009B3A4C"/>
    <w:rsid w:val="009B750F"/>
    <w:rsid w:val="00AB2807"/>
    <w:rsid w:val="00AF52CF"/>
    <w:rsid w:val="00B31A58"/>
    <w:rsid w:val="00BB390E"/>
    <w:rsid w:val="00C3405A"/>
    <w:rsid w:val="00C61379"/>
    <w:rsid w:val="00D0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C1B"/>
    <w:rPr>
      <w:b/>
      <w:bCs/>
    </w:rPr>
  </w:style>
  <w:style w:type="paragraph" w:customStyle="1" w:styleId="consplusnormal">
    <w:name w:val="consplusnormal"/>
    <w:basedOn w:val="a"/>
    <w:rsid w:val="0040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C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1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C1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0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01C1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Default">
    <w:name w:val="Default"/>
    <w:rsid w:val="00401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0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1C1B"/>
  </w:style>
  <w:style w:type="paragraph" w:styleId="ac">
    <w:name w:val="footer"/>
    <w:basedOn w:val="a"/>
    <w:link w:val="ad"/>
    <w:uiPriority w:val="99"/>
    <w:unhideWhenUsed/>
    <w:rsid w:val="0040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1C1B"/>
  </w:style>
  <w:style w:type="character" w:customStyle="1" w:styleId="grame">
    <w:name w:val="grame"/>
    <w:basedOn w:val="a0"/>
    <w:rsid w:val="00956623"/>
  </w:style>
  <w:style w:type="paragraph" w:customStyle="1" w:styleId="default0">
    <w:name w:val="default"/>
    <w:basedOn w:val="a"/>
    <w:rsid w:val="0095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95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C1B"/>
    <w:rPr>
      <w:b/>
      <w:bCs/>
    </w:rPr>
  </w:style>
  <w:style w:type="paragraph" w:customStyle="1" w:styleId="consplusnormal">
    <w:name w:val="consplusnormal"/>
    <w:basedOn w:val="a"/>
    <w:rsid w:val="0040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C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1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C1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0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01C1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Default">
    <w:name w:val="Default"/>
    <w:rsid w:val="00401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0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1C1B"/>
  </w:style>
  <w:style w:type="paragraph" w:styleId="ac">
    <w:name w:val="footer"/>
    <w:basedOn w:val="a"/>
    <w:link w:val="ad"/>
    <w:uiPriority w:val="99"/>
    <w:unhideWhenUsed/>
    <w:rsid w:val="0040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1C1B"/>
  </w:style>
  <w:style w:type="character" w:customStyle="1" w:styleId="grame">
    <w:name w:val="grame"/>
    <w:basedOn w:val="a0"/>
    <w:rsid w:val="00956623"/>
  </w:style>
  <w:style w:type="paragraph" w:customStyle="1" w:styleId="default0">
    <w:name w:val="default"/>
    <w:basedOn w:val="a"/>
    <w:rsid w:val="0095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95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7620</Words>
  <Characters>43439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User</cp:lastModifiedBy>
  <cp:revision>2</cp:revision>
  <cp:lastPrinted>2017-01-19T10:04:00Z</cp:lastPrinted>
  <dcterms:created xsi:type="dcterms:W3CDTF">2019-04-01T10:39:00Z</dcterms:created>
  <dcterms:modified xsi:type="dcterms:W3CDTF">2019-04-01T10:39:00Z</dcterms:modified>
</cp:coreProperties>
</file>